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CF060" w14:textId="5E9F38CD" w:rsidR="00B11DE1" w:rsidRPr="00006881" w:rsidRDefault="00B11DE1" w:rsidP="00B11DE1">
      <w:pPr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GB"/>
        </w:rPr>
      </w:pPr>
      <w:r w:rsidRPr="00006881">
        <w:rPr>
          <w:rFonts w:cs="Arial"/>
          <w:b/>
          <w:noProof/>
          <w:sz w:val="24"/>
          <w:lang w:val="en-GB"/>
        </w:rPr>
        <w:t>3GPP TSG-</w:t>
      </w:r>
      <w:r w:rsidR="00EE7B28" w:rsidRPr="00006881">
        <w:rPr>
          <w:rFonts w:cs="Arial"/>
          <w:b/>
          <w:noProof/>
          <w:sz w:val="24"/>
          <w:lang w:val="en-GB"/>
        </w:rPr>
        <w:t>RAN</w:t>
      </w:r>
      <w:r w:rsidR="0023433D" w:rsidRPr="00006881">
        <w:rPr>
          <w:rFonts w:cs="Arial"/>
          <w:b/>
          <w:noProof/>
          <w:sz w:val="24"/>
          <w:lang w:val="en-GB"/>
        </w:rPr>
        <w:t xml:space="preserve"> </w:t>
      </w:r>
      <w:r w:rsidRPr="00006881">
        <w:rPr>
          <w:rFonts w:cs="Arial"/>
          <w:b/>
          <w:noProof/>
          <w:sz w:val="24"/>
          <w:lang w:val="en-GB"/>
        </w:rPr>
        <w:t>Meeting #</w:t>
      </w:r>
      <w:r w:rsidR="00E55565">
        <w:rPr>
          <w:rFonts w:cs="Arial"/>
          <w:b/>
          <w:noProof/>
          <w:sz w:val="24"/>
          <w:lang w:val="en-GB"/>
        </w:rPr>
        <w:t>100</w:t>
      </w:r>
      <w:r w:rsidRPr="00006881">
        <w:rPr>
          <w:rFonts w:cs="Arial"/>
          <w:b/>
          <w:iCs/>
          <w:noProof/>
          <w:sz w:val="28"/>
          <w:lang w:val="en-GB"/>
        </w:rPr>
        <w:tab/>
        <w:t xml:space="preserve">   </w:t>
      </w:r>
      <w:r w:rsidR="009570A9">
        <w:rPr>
          <w:rFonts w:cs="Arial"/>
          <w:b/>
          <w:iCs/>
          <w:noProof/>
          <w:sz w:val="28"/>
          <w:lang w:val="en-GB"/>
        </w:rPr>
        <w:t>RP-231444(</w:t>
      </w:r>
      <w:r w:rsidR="00D45A12" w:rsidRPr="00D45A12">
        <w:rPr>
          <w:rFonts w:cs="Arial"/>
          <w:b/>
          <w:iCs/>
          <w:noProof/>
          <w:sz w:val="28"/>
          <w:lang w:val="en-GB"/>
        </w:rPr>
        <w:t>R</w:t>
      </w:r>
      <w:r w:rsidR="00E55565">
        <w:rPr>
          <w:rFonts w:cs="Arial"/>
          <w:b/>
          <w:iCs/>
          <w:noProof/>
          <w:sz w:val="28"/>
          <w:lang w:val="en-GB"/>
        </w:rPr>
        <w:t>P</w:t>
      </w:r>
      <w:r w:rsidR="00D45A12" w:rsidRPr="00D45A12">
        <w:rPr>
          <w:rFonts w:cs="Arial"/>
          <w:b/>
          <w:iCs/>
          <w:noProof/>
          <w:sz w:val="28"/>
          <w:lang w:val="en-GB"/>
        </w:rPr>
        <w:t>-23</w:t>
      </w:r>
      <w:r w:rsidR="00E55565">
        <w:rPr>
          <w:rFonts w:cs="Arial"/>
          <w:b/>
          <w:iCs/>
          <w:noProof/>
          <w:sz w:val="28"/>
          <w:lang w:val="en-GB"/>
        </w:rPr>
        <w:t>12</w:t>
      </w:r>
      <w:r w:rsidR="007238BB">
        <w:rPr>
          <w:rFonts w:cs="Arial"/>
          <w:b/>
          <w:iCs/>
          <w:noProof/>
          <w:sz w:val="28"/>
          <w:lang w:val="en-GB"/>
        </w:rPr>
        <w:t>95</w:t>
      </w:r>
      <w:r w:rsidR="009570A9">
        <w:rPr>
          <w:rFonts w:cs="Arial"/>
          <w:b/>
          <w:iCs/>
          <w:noProof/>
          <w:sz w:val="28"/>
          <w:lang w:val="en-GB"/>
        </w:rPr>
        <w:t>)</w:t>
      </w:r>
    </w:p>
    <w:p w14:paraId="3086AC07" w14:textId="1BD3B495" w:rsidR="00E90E49" w:rsidRPr="00006881" w:rsidRDefault="00E21215" w:rsidP="00357380">
      <w:pPr>
        <w:pStyle w:val="3GPPHeader"/>
        <w:rPr>
          <w:lang w:val="en-GB"/>
        </w:rPr>
      </w:pPr>
      <w:r>
        <w:rPr>
          <w:rFonts w:eastAsia="Times New Roman" w:cs="Times New Roman"/>
          <w:szCs w:val="24"/>
          <w:lang w:eastAsia="en-GB"/>
        </w:rPr>
        <w:t>Taipei</w:t>
      </w:r>
      <w:r w:rsidR="00D12F4B">
        <w:rPr>
          <w:rFonts w:eastAsia="Times New Roman" w:cs="Times New Roman"/>
          <w:szCs w:val="24"/>
          <w:lang w:eastAsia="en-GB"/>
        </w:rPr>
        <w:t xml:space="preserve">, </w:t>
      </w:r>
      <w:r>
        <w:rPr>
          <w:rFonts w:eastAsia="Times New Roman" w:cs="Times New Roman"/>
          <w:szCs w:val="24"/>
          <w:lang w:eastAsia="en-GB"/>
        </w:rPr>
        <w:t>12</w:t>
      </w:r>
      <w:r w:rsidR="00E53ED5" w:rsidRPr="00E53ED5">
        <w:rPr>
          <w:rFonts w:eastAsia="Times New Roman" w:cs="Times New Roman"/>
          <w:szCs w:val="24"/>
          <w:vertAlign w:val="superscript"/>
          <w:lang w:eastAsia="en-GB"/>
        </w:rPr>
        <w:t>th</w:t>
      </w:r>
      <w:r w:rsidR="00E53ED5">
        <w:rPr>
          <w:rFonts w:eastAsia="Times New Roman" w:cs="Times New Roman"/>
          <w:szCs w:val="24"/>
          <w:lang w:eastAsia="en-GB"/>
        </w:rPr>
        <w:t xml:space="preserve"> – </w:t>
      </w:r>
      <w:r>
        <w:rPr>
          <w:rFonts w:eastAsia="Times New Roman" w:cs="Times New Roman"/>
          <w:szCs w:val="24"/>
          <w:lang w:eastAsia="en-GB"/>
        </w:rPr>
        <w:t>14</w:t>
      </w:r>
      <w:r w:rsidR="00EA4B84" w:rsidRPr="00EA4B84">
        <w:rPr>
          <w:rFonts w:eastAsia="Times New Roman" w:cs="Times New Roman"/>
          <w:szCs w:val="24"/>
          <w:vertAlign w:val="superscript"/>
          <w:lang w:eastAsia="en-GB"/>
        </w:rPr>
        <w:t>th</w:t>
      </w:r>
      <w:r w:rsidR="00EA4B84">
        <w:rPr>
          <w:rFonts w:eastAsia="Times New Roman" w:cs="Times New Roman"/>
          <w:szCs w:val="24"/>
          <w:lang w:eastAsia="en-GB"/>
        </w:rPr>
        <w:t xml:space="preserve"> </w:t>
      </w:r>
      <w:r>
        <w:rPr>
          <w:rFonts w:eastAsia="Times New Roman" w:cs="Times New Roman"/>
          <w:szCs w:val="24"/>
          <w:lang w:eastAsia="en-GB"/>
        </w:rPr>
        <w:t>June</w:t>
      </w:r>
      <w:r w:rsidR="00E53ED5">
        <w:rPr>
          <w:rFonts w:eastAsia="Times New Roman" w:cs="Times New Roman"/>
          <w:szCs w:val="24"/>
          <w:lang w:eastAsia="en-GB"/>
        </w:rPr>
        <w:t xml:space="preserve"> 2023</w:t>
      </w:r>
    </w:p>
    <w:p w14:paraId="237016CE" w14:textId="77777777" w:rsidR="002C6F0B" w:rsidRDefault="002C6F0B" w:rsidP="00311702">
      <w:pPr>
        <w:pStyle w:val="3GPPHeader"/>
        <w:rPr>
          <w:sz w:val="22"/>
          <w:lang w:val="en-GB"/>
        </w:rPr>
      </w:pPr>
    </w:p>
    <w:p w14:paraId="3982483C" w14:textId="78C88F80" w:rsidR="00E90E49" w:rsidRPr="00006881" w:rsidRDefault="00E90E49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Agenda Item:</w:t>
      </w:r>
      <w:r w:rsidRPr="00006881">
        <w:rPr>
          <w:sz w:val="22"/>
          <w:lang w:val="en-GB"/>
        </w:rPr>
        <w:tab/>
      </w:r>
      <w:r w:rsidR="00001FE0">
        <w:rPr>
          <w:sz w:val="22"/>
          <w:lang w:val="en-GB"/>
        </w:rPr>
        <w:t>9</w:t>
      </w:r>
      <w:r w:rsidR="00020F7F" w:rsidRPr="004C61E1">
        <w:rPr>
          <w:sz w:val="22"/>
          <w:lang w:val="en-GB"/>
        </w:rPr>
        <w:t>.</w:t>
      </w:r>
      <w:r w:rsidR="00E55565">
        <w:rPr>
          <w:sz w:val="22"/>
          <w:lang w:val="en-GB"/>
        </w:rPr>
        <w:t>2.3</w:t>
      </w:r>
    </w:p>
    <w:p w14:paraId="5619E868" w14:textId="121F45C6" w:rsidR="00E90E49" w:rsidRPr="00006881" w:rsidRDefault="003D3C45" w:rsidP="00F64C2B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Source:</w:t>
      </w:r>
      <w:r w:rsidR="00E90E49" w:rsidRPr="00006881">
        <w:rPr>
          <w:sz w:val="22"/>
          <w:lang w:val="en-GB"/>
        </w:rPr>
        <w:tab/>
      </w:r>
      <w:r w:rsidR="00D53416" w:rsidRPr="00006881">
        <w:rPr>
          <w:sz w:val="22"/>
          <w:lang w:val="en-GB"/>
        </w:rPr>
        <w:t>Rapporteur (</w:t>
      </w:r>
      <w:r w:rsidR="00F64C2B" w:rsidRPr="00006881">
        <w:rPr>
          <w:sz w:val="22"/>
          <w:lang w:val="en-GB"/>
        </w:rPr>
        <w:t>Ericsson</w:t>
      </w:r>
      <w:r w:rsidR="00D53416" w:rsidRPr="00006881">
        <w:rPr>
          <w:sz w:val="22"/>
          <w:lang w:val="en-GB"/>
        </w:rPr>
        <w:t>)</w:t>
      </w:r>
    </w:p>
    <w:p w14:paraId="3AF5C9FA" w14:textId="65408C18" w:rsidR="00E90E49" w:rsidRPr="00006881" w:rsidRDefault="003D3C45" w:rsidP="007F5883">
      <w:pPr>
        <w:pStyle w:val="3GPPHeader"/>
        <w:ind w:left="1701" w:hanging="1701"/>
        <w:rPr>
          <w:sz w:val="22"/>
          <w:lang w:val="en-GB"/>
        </w:rPr>
      </w:pPr>
      <w:r w:rsidRPr="00006881">
        <w:rPr>
          <w:sz w:val="22"/>
          <w:lang w:val="en-GB"/>
        </w:rPr>
        <w:t>Title:</w:t>
      </w:r>
      <w:r w:rsidR="00E90E49" w:rsidRPr="00006881">
        <w:rPr>
          <w:sz w:val="22"/>
          <w:lang w:val="en-GB"/>
        </w:rPr>
        <w:tab/>
      </w:r>
      <w:r w:rsidR="00871953">
        <w:rPr>
          <w:sz w:val="22"/>
          <w:lang w:val="en-GB"/>
        </w:rPr>
        <w:t>S</w:t>
      </w:r>
      <w:r w:rsidR="00796738">
        <w:rPr>
          <w:sz w:val="22"/>
          <w:lang w:val="en-GB"/>
        </w:rPr>
        <w:t>I</w:t>
      </w:r>
      <w:r w:rsidR="00D53416" w:rsidRPr="00006881">
        <w:rPr>
          <w:sz w:val="22"/>
          <w:lang w:val="en-GB"/>
        </w:rPr>
        <w:t xml:space="preserve"> work plan for </w:t>
      </w:r>
      <w:r w:rsidR="007F5883" w:rsidRPr="007F5883">
        <w:rPr>
          <w:sz w:val="22"/>
          <w:lang w:val="en-GB"/>
        </w:rPr>
        <w:t>Study on self-evaluation towards the IMT-2020 submission of the 3GPP Satellite Radio Interface Technolog</w:t>
      </w:r>
      <w:r w:rsidR="007F5883">
        <w:rPr>
          <w:sz w:val="22"/>
          <w:lang w:val="en-GB"/>
        </w:rPr>
        <w:t>y</w:t>
      </w:r>
    </w:p>
    <w:p w14:paraId="025260C1" w14:textId="0CA2F02A" w:rsidR="00E90E49" w:rsidRPr="00006881" w:rsidRDefault="00E90E49" w:rsidP="00D546FF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Document for:</w:t>
      </w:r>
      <w:r w:rsidRPr="00006881">
        <w:rPr>
          <w:sz w:val="22"/>
          <w:lang w:val="en-GB"/>
        </w:rPr>
        <w:tab/>
      </w:r>
      <w:r w:rsidR="007238BB">
        <w:rPr>
          <w:sz w:val="22"/>
          <w:lang w:val="en-GB"/>
        </w:rPr>
        <w:t>I</w:t>
      </w:r>
      <w:r w:rsidR="003A7C43">
        <w:rPr>
          <w:sz w:val="22"/>
          <w:lang w:val="en-GB"/>
        </w:rPr>
        <w:t>n</w:t>
      </w:r>
      <w:r w:rsidR="007238BB">
        <w:rPr>
          <w:sz w:val="22"/>
          <w:lang w:val="en-GB"/>
        </w:rPr>
        <w:t>formation</w:t>
      </w:r>
    </w:p>
    <w:p w14:paraId="6883CB62" w14:textId="31BED981" w:rsidR="00E90E49" w:rsidRPr="00006881" w:rsidRDefault="00866FD4" w:rsidP="00CE0424">
      <w:pPr>
        <w:pStyle w:val="Heading1"/>
      </w:pPr>
      <w:r w:rsidRPr="00006881">
        <w:t>1</w:t>
      </w:r>
      <w:r w:rsidRPr="00006881">
        <w:tab/>
      </w:r>
      <w:r w:rsidR="008238D8" w:rsidRPr="00006881">
        <w:t>Introduction</w:t>
      </w:r>
    </w:p>
    <w:p w14:paraId="6109AD39" w14:textId="2A497F7D" w:rsidR="002B043E" w:rsidRDefault="001924F1" w:rsidP="009B0FC2">
      <w:pPr>
        <w:pStyle w:val="BodyText"/>
        <w:rPr>
          <w:rFonts w:ascii="Times New Roman" w:hAnsi="Times New Roman" w:cs="Times New Roman"/>
          <w:lang w:val="en-GB"/>
        </w:rPr>
      </w:pPr>
      <w:r w:rsidRPr="00DB39E3">
        <w:rPr>
          <w:rFonts w:ascii="Times New Roman" w:hAnsi="Times New Roman" w:cs="Times New Roman"/>
          <w:lang w:val="en-GB"/>
        </w:rPr>
        <w:t xml:space="preserve">This document </w:t>
      </w:r>
      <w:r w:rsidR="00E53ED5">
        <w:rPr>
          <w:rFonts w:ascii="Times New Roman" w:hAnsi="Times New Roman" w:cs="Times New Roman"/>
          <w:lang w:val="en-GB"/>
        </w:rPr>
        <w:t>provides</w:t>
      </w:r>
      <w:r w:rsidRPr="00DB39E3">
        <w:rPr>
          <w:rFonts w:ascii="Times New Roman" w:hAnsi="Times New Roman" w:cs="Times New Roman"/>
          <w:lang w:val="en-GB"/>
        </w:rPr>
        <w:t xml:space="preserve"> a work plan for </w:t>
      </w:r>
      <w:r w:rsidR="00362819" w:rsidRPr="00DB39E3">
        <w:rPr>
          <w:rFonts w:ascii="Times New Roman" w:hAnsi="Times New Roman" w:cs="Times New Roman"/>
          <w:lang w:val="en-GB"/>
        </w:rPr>
        <w:t xml:space="preserve">the </w:t>
      </w:r>
      <w:r w:rsidR="002D3FC9" w:rsidRPr="00DB39E3">
        <w:rPr>
          <w:rFonts w:ascii="Times New Roman" w:hAnsi="Times New Roman" w:cs="Times New Roman"/>
          <w:lang w:val="en-GB"/>
        </w:rPr>
        <w:t>Rel-1</w:t>
      </w:r>
      <w:r w:rsidR="00357F58" w:rsidRPr="00DB39E3">
        <w:rPr>
          <w:rFonts w:ascii="Times New Roman" w:hAnsi="Times New Roman" w:cs="Times New Roman"/>
          <w:lang w:val="en-GB"/>
        </w:rPr>
        <w:t>8</w:t>
      </w:r>
      <w:r w:rsidR="002D3FC9" w:rsidRPr="00DB39E3">
        <w:rPr>
          <w:rFonts w:ascii="Times New Roman" w:hAnsi="Times New Roman" w:cs="Times New Roman"/>
          <w:lang w:val="en-GB"/>
        </w:rPr>
        <w:t xml:space="preserve"> </w:t>
      </w:r>
      <w:r w:rsidR="00EA4B84">
        <w:rPr>
          <w:rFonts w:ascii="Times New Roman" w:hAnsi="Times New Roman" w:cs="Times New Roman"/>
          <w:lang w:val="en-GB"/>
        </w:rPr>
        <w:t xml:space="preserve">study item </w:t>
      </w:r>
      <w:r w:rsidR="00B07F07">
        <w:rPr>
          <w:rFonts w:ascii="Times New Roman" w:hAnsi="Times New Roman" w:cs="Times New Roman"/>
          <w:lang w:val="en-GB"/>
        </w:rPr>
        <w:t xml:space="preserve">on </w:t>
      </w:r>
      <w:r w:rsidR="00871953">
        <w:rPr>
          <w:rFonts w:ascii="Times New Roman" w:hAnsi="Times New Roman" w:cs="Times New Roman"/>
          <w:lang w:val="en-GB"/>
        </w:rPr>
        <w:t>S</w:t>
      </w:r>
      <w:r w:rsidR="00B07F07" w:rsidRPr="00B07F07">
        <w:rPr>
          <w:rFonts w:ascii="Times New Roman" w:hAnsi="Times New Roman" w:cs="Times New Roman"/>
          <w:lang w:val="en-GB"/>
        </w:rPr>
        <w:t xml:space="preserve">elf-Evaluation towards the 3GPP submission of </w:t>
      </w:r>
      <w:proofErr w:type="gramStart"/>
      <w:r w:rsidR="00B07F07" w:rsidRPr="00B07F07">
        <w:rPr>
          <w:rFonts w:ascii="Times New Roman" w:hAnsi="Times New Roman" w:cs="Times New Roman"/>
          <w:lang w:val="en-GB"/>
        </w:rPr>
        <w:t>a</w:t>
      </w:r>
      <w:proofErr w:type="gramEnd"/>
      <w:r w:rsidR="00B07F07" w:rsidRPr="00B07F07">
        <w:rPr>
          <w:rFonts w:ascii="Times New Roman" w:hAnsi="Times New Roman" w:cs="Times New Roman"/>
          <w:lang w:val="en-GB"/>
        </w:rPr>
        <w:t xml:space="preserve"> IMT-2020 Satellite Radio Interface Technology</w:t>
      </w:r>
      <w:r w:rsidR="00B07F07">
        <w:rPr>
          <w:rFonts w:ascii="Times New Roman" w:hAnsi="Times New Roman" w:cs="Times New Roman"/>
          <w:lang w:val="en-GB"/>
        </w:rPr>
        <w:t xml:space="preserve"> </w:t>
      </w:r>
      <w:r w:rsidR="00C145C1" w:rsidRPr="00DB39E3">
        <w:rPr>
          <w:rFonts w:ascii="Times New Roman" w:hAnsi="Times New Roman" w:cs="Times New Roman"/>
          <w:lang w:val="en-GB"/>
        </w:rPr>
        <w:fldChar w:fldCharType="begin"/>
      </w:r>
      <w:r w:rsidR="00C145C1" w:rsidRPr="00DB39E3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DB39E3">
        <w:rPr>
          <w:rFonts w:ascii="Times New Roman" w:hAnsi="Times New Roman" w:cs="Times New Roman"/>
          <w:lang w:val="en-GB"/>
        </w:rPr>
      </w:r>
      <w:r w:rsidR="00C145C1" w:rsidRPr="00DB39E3">
        <w:rPr>
          <w:rFonts w:ascii="Times New Roman" w:hAnsi="Times New Roman" w:cs="Times New Roman"/>
          <w:lang w:val="en-GB"/>
        </w:rPr>
        <w:fldChar w:fldCharType="separate"/>
      </w:r>
      <w:r w:rsidR="00DA78A7">
        <w:rPr>
          <w:rFonts w:ascii="Times New Roman" w:hAnsi="Times New Roman" w:cs="Times New Roman"/>
          <w:lang w:val="en-GB"/>
        </w:rPr>
        <w:t>[1]</w:t>
      </w:r>
      <w:r w:rsidR="00C145C1" w:rsidRPr="00DB39E3">
        <w:rPr>
          <w:rFonts w:ascii="Times New Roman" w:hAnsi="Times New Roman" w:cs="Times New Roman"/>
          <w:lang w:val="en-GB"/>
        </w:rPr>
        <w:fldChar w:fldCharType="end"/>
      </w:r>
      <w:r w:rsidRPr="00DB39E3">
        <w:rPr>
          <w:rFonts w:ascii="Times New Roman" w:hAnsi="Times New Roman" w:cs="Times New Roman"/>
          <w:lang w:val="en-GB"/>
        </w:rPr>
        <w:t>.</w:t>
      </w:r>
    </w:p>
    <w:p w14:paraId="3D3ACC87" w14:textId="29DFBF01" w:rsidR="0080053C" w:rsidRPr="00DB39E3" w:rsidRDefault="0080053C" w:rsidP="009B0FC2">
      <w:pPr>
        <w:pStyle w:val="BodyTex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The deadline for the submission to ITU</w:t>
      </w:r>
      <w:r w:rsidR="00C24186">
        <w:rPr>
          <w:rFonts w:ascii="Times New Roman" w:hAnsi="Times New Roman" w:cs="Times New Roman"/>
          <w:lang w:val="en-GB"/>
        </w:rPr>
        <w:t xml:space="preserve"> is December 31</w:t>
      </w:r>
      <w:r w:rsidR="00C24186" w:rsidRPr="00C24186">
        <w:rPr>
          <w:rFonts w:ascii="Times New Roman" w:hAnsi="Times New Roman" w:cs="Times New Roman"/>
          <w:vertAlign w:val="superscript"/>
          <w:lang w:val="en-GB"/>
        </w:rPr>
        <w:t>st</w:t>
      </w:r>
      <w:proofErr w:type="gramStart"/>
      <w:r w:rsidR="00C24186">
        <w:rPr>
          <w:rFonts w:ascii="Times New Roman" w:hAnsi="Times New Roman" w:cs="Times New Roman"/>
          <w:lang w:val="en-GB"/>
        </w:rPr>
        <w:t xml:space="preserve"> 2023</w:t>
      </w:r>
      <w:proofErr w:type="gramEnd"/>
      <w:r w:rsidR="00C24186">
        <w:rPr>
          <w:rFonts w:ascii="Times New Roman" w:hAnsi="Times New Roman" w:cs="Times New Roman"/>
          <w:lang w:val="en-GB"/>
        </w:rPr>
        <w:t xml:space="preserve">. </w:t>
      </w:r>
    </w:p>
    <w:p w14:paraId="3E80FA44" w14:textId="610BC698" w:rsidR="008238D8" w:rsidRPr="00006881" w:rsidRDefault="00866FD4" w:rsidP="008238D8">
      <w:pPr>
        <w:pStyle w:val="Heading1"/>
      </w:pPr>
      <w:r w:rsidRPr="00006881">
        <w:t>2</w:t>
      </w:r>
      <w:r w:rsidRPr="00006881">
        <w:tab/>
      </w:r>
      <w:r w:rsidR="00246317">
        <w:t>S</w:t>
      </w:r>
      <w:r w:rsidR="008238D8" w:rsidRPr="00006881">
        <w:t>I objective</w:t>
      </w:r>
    </w:p>
    <w:p w14:paraId="010360B2" w14:textId="31C628C8" w:rsidR="001111FE" w:rsidRPr="003351D8" w:rsidRDefault="00535BEB" w:rsidP="001111FE">
      <w:pPr>
        <w:pStyle w:val="BodyTex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</w:t>
      </w:r>
      <w:r w:rsidR="005F2228" w:rsidRPr="003351D8">
        <w:rPr>
          <w:rFonts w:ascii="Times New Roman" w:hAnsi="Times New Roman" w:cs="Times New Roman"/>
          <w:lang w:val="en-GB"/>
        </w:rPr>
        <w:t>objective</w:t>
      </w:r>
      <w:r>
        <w:rPr>
          <w:rFonts w:ascii="Times New Roman" w:hAnsi="Times New Roman" w:cs="Times New Roman"/>
          <w:lang w:val="en-GB"/>
        </w:rPr>
        <w:t>s</w:t>
      </w:r>
      <w:r w:rsidR="005F2228" w:rsidRPr="003351D8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are listed below</w:t>
      </w:r>
      <w:r w:rsidR="00C145C1" w:rsidRPr="003351D8">
        <w:rPr>
          <w:rFonts w:ascii="Times New Roman" w:hAnsi="Times New Roman" w:cs="Times New Roman"/>
          <w:lang w:val="en-GB"/>
        </w:rPr>
        <w:t xml:space="preserve"> </w:t>
      </w:r>
      <w:r w:rsidR="00C145C1" w:rsidRPr="003351D8">
        <w:rPr>
          <w:rFonts w:ascii="Times New Roman" w:hAnsi="Times New Roman" w:cs="Times New Roman"/>
          <w:lang w:val="en-GB"/>
        </w:rPr>
        <w:fldChar w:fldCharType="begin"/>
      </w:r>
      <w:r w:rsidR="00C145C1" w:rsidRPr="003351D8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 w:rsidRPr="003351D8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3351D8">
        <w:rPr>
          <w:rFonts w:ascii="Times New Roman" w:hAnsi="Times New Roman" w:cs="Times New Roman"/>
          <w:lang w:val="en-GB"/>
        </w:rPr>
      </w:r>
      <w:r w:rsidR="00C145C1" w:rsidRPr="003351D8">
        <w:rPr>
          <w:rFonts w:ascii="Times New Roman" w:hAnsi="Times New Roman" w:cs="Times New Roman"/>
          <w:lang w:val="en-GB"/>
        </w:rPr>
        <w:fldChar w:fldCharType="separate"/>
      </w:r>
      <w:r w:rsidR="00DA78A7">
        <w:rPr>
          <w:rFonts w:ascii="Times New Roman" w:hAnsi="Times New Roman" w:cs="Times New Roman"/>
          <w:lang w:val="en-GB"/>
        </w:rPr>
        <w:t>[1]</w:t>
      </w:r>
      <w:r w:rsidR="00C145C1" w:rsidRPr="003351D8">
        <w:rPr>
          <w:rFonts w:ascii="Times New Roman" w:hAnsi="Times New Roman" w:cs="Times New Roman"/>
          <w:lang w:val="en-GB"/>
        </w:rPr>
        <w:fldChar w:fldCharType="end"/>
      </w:r>
      <w:r w:rsidR="008238D8" w:rsidRPr="003351D8">
        <w:rPr>
          <w:rFonts w:ascii="Times New Roman" w:hAnsi="Times New Roman" w:cs="Times New Roman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3351D8" w14:paraId="3067B86F" w14:textId="77777777" w:rsidTr="001111FE">
        <w:tc>
          <w:tcPr>
            <w:tcW w:w="9629" w:type="dxa"/>
          </w:tcPr>
          <w:p w14:paraId="41F8A9F2" w14:textId="77777777" w:rsidR="00651123" w:rsidRPr="0080053C" w:rsidRDefault="00651123" w:rsidP="00651123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Detailed objectives of this study item include:</w:t>
            </w:r>
          </w:p>
          <w:p w14:paraId="7B9C82D3" w14:textId="77777777" w:rsidR="00651123" w:rsidRPr="0080053C" w:rsidRDefault="00651123" w:rsidP="00651123">
            <w:pPr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Complete all required submission templates as defined in Report ITU-R M.2514 [RAN ITU-R Ad-Hoc]</w:t>
            </w:r>
          </w:p>
          <w:p w14:paraId="3E53D7A8" w14:textId="77777777" w:rsidR="00651123" w:rsidRPr="0080053C" w:rsidRDefault="00651123" w:rsidP="00651123">
            <w:pPr>
              <w:spacing w:after="0"/>
              <w:ind w:left="42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14:paraId="31851D60" w14:textId="77777777" w:rsidR="00651123" w:rsidRPr="0080053C" w:rsidRDefault="00651123" w:rsidP="00651123">
            <w:pPr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Provide self-evaluation results against technical performance requirements for </w:t>
            </w:r>
            <w:proofErr w:type="spellStart"/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eMBB</w:t>
            </w:r>
            <w:proofErr w:type="spellEnd"/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-s as defined in Report ITU-R M.2514 [RAN ITU-R Ad-Hoc, RAN1, RAN2], including</w:t>
            </w:r>
          </w:p>
          <w:p w14:paraId="5AC4C171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Peak data rate</w:t>
            </w:r>
          </w:p>
          <w:p w14:paraId="493DF686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Peak spectral efficiency</w:t>
            </w:r>
          </w:p>
          <w:p w14:paraId="692750CA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User experienced data rate</w:t>
            </w:r>
          </w:p>
          <w:p w14:paraId="2453349E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5</w:t>
            </w: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  <w:lang w:eastAsia="zh-CN"/>
              </w:rPr>
              <w:t>th</w:t>
            </w: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 percentile user spectral efficiency</w:t>
            </w:r>
          </w:p>
          <w:p w14:paraId="27166612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Average spectral efficiency</w:t>
            </w:r>
          </w:p>
          <w:p w14:paraId="21567DC2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Area traffic capacity</w:t>
            </w:r>
          </w:p>
          <w:p w14:paraId="0E233E51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Latency, including user plane latency and control plane latency</w:t>
            </w:r>
          </w:p>
          <w:p w14:paraId="791A5DCC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Energy efficiency, including both network and device</w:t>
            </w:r>
          </w:p>
          <w:p w14:paraId="038D5A0B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Mobility</w:t>
            </w:r>
          </w:p>
          <w:p w14:paraId="60C40015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Mobility interruption time</w:t>
            </w:r>
          </w:p>
          <w:p w14:paraId="5A440649" w14:textId="77777777" w:rsidR="00651123" w:rsidRPr="0080053C" w:rsidRDefault="00651123" w:rsidP="00651123">
            <w:pPr>
              <w:tabs>
                <w:tab w:val="left" w:pos="5325"/>
              </w:tabs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14:paraId="7EB2047E" w14:textId="77777777" w:rsidR="00651123" w:rsidRPr="0080053C" w:rsidRDefault="00651123" w:rsidP="00651123">
            <w:pPr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Provide self-evaluation results against technical performance requirements for </w:t>
            </w:r>
            <w:proofErr w:type="spellStart"/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mMTC</w:t>
            </w:r>
            <w:proofErr w:type="spellEnd"/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-s as defined in Report ITU-R M.2514 [RAN ITU-R Ad-Hoc, RAN1, RAN2], including</w:t>
            </w:r>
          </w:p>
          <w:p w14:paraId="0E635E25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Connection density</w:t>
            </w:r>
          </w:p>
          <w:p w14:paraId="151F7B66" w14:textId="77777777" w:rsidR="00651123" w:rsidRPr="0080053C" w:rsidRDefault="00651123" w:rsidP="00651123">
            <w:pPr>
              <w:spacing w:after="0"/>
              <w:ind w:left="42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14:paraId="73CDB63E" w14:textId="77777777" w:rsidR="00651123" w:rsidRPr="0080053C" w:rsidRDefault="00651123" w:rsidP="00651123">
            <w:pPr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Provide self-evaluation results against technical performance requirements for HRC-s as defined in Report ITU-R M.2514 [RAN ITU-R Ad-Hoc, RAN1, RAN2], including</w:t>
            </w:r>
          </w:p>
          <w:p w14:paraId="35D55F96" w14:textId="77777777" w:rsidR="00651123" w:rsidRPr="0080053C" w:rsidRDefault="00651123" w:rsidP="00651123">
            <w:pPr>
              <w:numPr>
                <w:ilvl w:val="1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Reliability</w:t>
            </w:r>
          </w:p>
          <w:p w14:paraId="55C0C918" w14:textId="77777777" w:rsidR="00651123" w:rsidRPr="0080053C" w:rsidRDefault="00651123" w:rsidP="00651123">
            <w:pPr>
              <w:spacing w:after="0"/>
              <w:ind w:left="42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14:paraId="7D5B3E08" w14:textId="5DB0F5DA" w:rsidR="00424603" w:rsidRPr="0080053C" w:rsidRDefault="00651123" w:rsidP="0080053C">
            <w:pPr>
              <w:numPr>
                <w:ilvl w:val="0"/>
                <w:numId w:val="30"/>
              </w:numPr>
              <w:spacing w:after="0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0053C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Provide self-evaluation results for other requirements (including bandwidth) as defined in Report ITU-R M.2514 [RAN ITU-R Ad-Hoc, RAN1, RAN2, RAN4]</w:t>
            </w:r>
          </w:p>
        </w:tc>
      </w:tr>
    </w:tbl>
    <w:p w14:paraId="52B93B2F" w14:textId="6196523F" w:rsidR="001111FE" w:rsidRPr="003351D8" w:rsidRDefault="001111FE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416240F3" w14:textId="5EF14F9D" w:rsidR="001D083E" w:rsidRPr="00006881" w:rsidRDefault="00866FD4" w:rsidP="001D083E">
      <w:pPr>
        <w:pStyle w:val="Heading1"/>
      </w:pPr>
      <w:bookmarkStart w:id="0" w:name="_In-sequence_SDU_delivery"/>
      <w:bookmarkEnd w:id="0"/>
      <w:r w:rsidRPr="00006881">
        <w:lastRenderedPageBreak/>
        <w:t>3</w:t>
      </w:r>
      <w:r w:rsidRPr="00006881">
        <w:tab/>
      </w:r>
      <w:r w:rsidR="001D083E" w:rsidRPr="00006881">
        <w:t>WI work plan</w:t>
      </w:r>
    </w:p>
    <w:p w14:paraId="4B978795" w14:textId="164F2AD6" w:rsidR="00D05053" w:rsidRPr="003351D8" w:rsidRDefault="00D05053" w:rsidP="00D05053">
      <w:pPr>
        <w:pStyle w:val="Heading2"/>
      </w:pPr>
      <w:r w:rsidRPr="003351D8">
        <w:t>3.</w:t>
      </w:r>
      <w:r w:rsidR="00EF2923">
        <w:t>1</w:t>
      </w:r>
      <w:r w:rsidRPr="003351D8">
        <w:tab/>
      </w:r>
      <w:r w:rsidR="00EF2923">
        <w:t>April</w:t>
      </w:r>
      <w:r w:rsidR="00C06636" w:rsidRPr="003351D8">
        <w:t xml:space="preserve"> 2023</w:t>
      </w:r>
    </w:p>
    <w:p w14:paraId="1A2D464D" w14:textId="67C2BA63" w:rsidR="00A8681C" w:rsidRPr="003351D8" w:rsidRDefault="00A8681C" w:rsidP="00A8681C">
      <w:pPr>
        <w:rPr>
          <w:rFonts w:ascii="Times New Roman" w:hAnsi="Times New Roman" w:cs="Times New Roman"/>
          <w:szCs w:val="20"/>
          <w:lang w:val="en-GB" w:eastAsia="ja-JP"/>
        </w:rPr>
      </w:pPr>
      <w:r w:rsidRPr="003351D8">
        <w:rPr>
          <w:rFonts w:ascii="Times New Roman" w:hAnsi="Times New Roman" w:cs="Times New Roman"/>
          <w:szCs w:val="20"/>
          <w:lang w:val="en-GB" w:eastAsia="ja-JP"/>
        </w:rPr>
        <w:t>RAN1#1</w:t>
      </w:r>
      <w:r w:rsidR="00C06636" w:rsidRPr="003351D8">
        <w:rPr>
          <w:rFonts w:ascii="Times New Roman" w:hAnsi="Times New Roman" w:cs="Times New Roman"/>
          <w:szCs w:val="20"/>
          <w:lang w:val="en-GB" w:eastAsia="ja-JP"/>
        </w:rPr>
        <w:t>12</w:t>
      </w:r>
      <w:r w:rsidR="00EF2923">
        <w:rPr>
          <w:rFonts w:ascii="Times New Roman" w:hAnsi="Times New Roman" w:cs="Times New Roman"/>
          <w:szCs w:val="20"/>
          <w:lang w:val="en-GB" w:eastAsia="ja-JP"/>
        </w:rPr>
        <w:t>bis-e</w:t>
      </w:r>
    </w:p>
    <w:p w14:paraId="064A85B7" w14:textId="69E9AB30" w:rsidR="001C3D8B" w:rsidRPr="003351D8" w:rsidRDefault="0023140E" w:rsidP="001C3D8B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Initial discussion and agreement on evaluation assumptions</w:t>
      </w:r>
    </w:p>
    <w:p w14:paraId="34EE1358" w14:textId="3DF64092" w:rsidR="00D05053" w:rsidRPr="003351D8" w:rsidRDefault="00D05053" w:rsidP="00D05053">
      <w:pPr>
        <w:pStyle w:val="Heading2"/>
      </w:pPr>
      <w:r w:rsidRPr="003351D8">
        <w:t>3.</w:t>
      </w:r>
      <w:r w:rsidR="00EF2923">
        <w:t>2</w:t>
      </w:r>
      <w:r w:rsidRPr="003351D8">
        <w:tab/>
      </w:r>
      <w:r w:rsidR="00EF2923">
        <w:t>May</w:t>
      </w:r>
      <w:r w:rsidR="00C06636" w:rsidRPr="003351D8">
        <w:t xml:space="preserve"> 2023</w:t>
      </w:r>
    </w:p>
    <w:p w14:paraId="3704DA07" w14:textId="42BE9E68" w:rsidR="00A8681C" w:rsidRPr="003351D8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3351D8">
        <w:rPr>
          <w:rFonts w:ascii="Times New Roman" w:hAnsi="Times New Roman" w:cs="Times New Roman"/>
          <w:lang w:val="en-GB" w:eastAsia="ja-JP"/>
        </w:rPr>
        <w:t>RAN1#1</w:t>
      </w:r>
      <w:r w:rsidR="00C06636" w:rsidRPr="003351D8">
        <w:rPr>
          <w:rFonts w:ascii="Times New Roman" w:hAnsi="Times New Roman" w:cs="Times New Roman"/>
          <w:lang w:val="en-GB" w:eastAsia="ja-JP"/>
        </w:rPr>
        <w:t>1</w:t>
      </w:r>
      <w:r w:rsidR="00EF2923">
        <w:rPr>
          <w:rFonts w:ascii="Times New Roman" w:hAnsi="Times New Roman" w:cs="Times New Roman"/>
          <w:lang w:val="en-GB" w:eastAsia="ja-JP"/>
        </w:rPr>
        <w:t>3</w:t>
      </w:r>
    </w:p>
    <w:p w14:paraId="4A7971E2" w14:textId="157E1ADD" w:rsidR="009B1ED0" w:rsidRPr="001D3812" w:rsidRDefault="0023140E" w:rsidP="001D3812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Final agreement on evaluation assumptions</w:t>
      </w:r>
    </w:p>
    <w:p w14:paraId="6DAE3207" w14:textId="2624AD10" w:rsidR="00A8681C" w:rsidRPr="008003C7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RAN2#1</w:t>
      </w:r>
      <w:r w:rsidR="00887E53" w:rsidRPr="008003C7">
        <w:rPr>
          <w:rFonts w:ascii="Times New Roman" w:hAnsi="Times New Roman" w:cs="Times New Roman"/>
          <w:lang w:val="en-GB" w:eastAsia="ja-JP"/>
        </w:rPr>
        <w:t>2</w:t>
      </w:r>
      <w:r w:rsidR="00EF2923">
        <w:rPr>
          <w:rFonts w:ascii="Times New Roman" w:hAnsi="Times New Roman" w:cs="Times New Roman"/>
          <w:lang w:val="en-GB" w:eastAsia="ja-JP"/>
        </w:rPr>
        <w:t>2</w:t>
      </w:r>
    </w:p>
    <w:p w14:paraId="255359E3" w14:textId="12C47196" w:rsidR="008003C7" w:rsidRPr="008003C7" w:rsidRDefault="00C76F67" w:rsidP="00C07FF4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D</w:t>
      </w:r>
      <w:r w:rsidR="0023140E">
        <w:rPr>
          <w:rFonts w:ascii="Times New Roman" w:hAnsi="Times New Roman" w:cs="Times New Roman"/>
          <w:lang w:val="en-GB"/>
        </w:rPr>
        <w:t xml:space="preserve">iscussion </w:t>
      </w:r>
      <w:r>
        <w:rPr>
          <w:rFonts w:ascii="Times New Roman" w:hAnsi="Times New Roman" w:cs="Times New Roman"/>
          <w:lang w:val="en-GB"/>
        </w:rPr>
        <w:t xml:space="preserve">and agreement </w:t>
      </w:r>
      <w:r w:rsidR="0023140E">
        <w:rPr>
          <w:rFonts w:ascii="Times New Roman" w:hAnsi="Times New Roman" w:cs="Times New Roman"/>
          <w:lang w:val="en-GB"/>
        </w:rPr>
        <w:t xml:space="preserve">on evaluation assumptions for RAN2 related </w:t>
      </w:r>
      <w:r>
        <w:rPr>
          <w:rFonts w:ascii="Times New Roman" w:hAnsi="Times New Roman" w:cs="Times New Roman"/>
          <w:lang w:val="en-GB"/>
        </w:rPr>
        <w:t>performance requirements</w:t>
      </w:r>
      <w:r w:rsidR="003F7419">
        <w:rPr>
          <w:rFonts w:ascii="Times New Roman" w:hAnsi="Times New Roman" w:cs="Times New Roman"/>
          <w:lang w:val="en-GB"/>
        </w:rPr>
        <w:t xml:space="preserve">, </w:t>
      </w:r>
      <w:proofErr w:type="gramStart"/>
      <w:r w:rsidR="003F7419">
        <w:rPr>
          <w:rFonts w:ascii="Times New Roman" w:hAnsi="Times New Roman" w:cs="Times New Roman"/>
          <w:lang w:val="en-GB"/>
        </w:rPr>
        <w:t>e.g.</w:t>
      </w:r>
      <w:proofErr w:type="gramEnd"/>
      <w:r w:rsidR="003F7419">
        <w:rPr>
          <w:rFonts w:ascii="Times New Roman" w:hAnsi="Times New Roman" w:cs="Times New Roman"/>
          <w:lang w:val="en-GB"/>
        </w:rPr>
        <w:t xml:space="preserve"> latency and mobility interruption time.</w:t>
      </w:r>
    </w:p>
    <w:p w14:paraId="6BC3670A" w14:textId="5D4073E7" w:rsidR="00D05053" w:rsidRPr="003351D8" w:rsidRDefault="00D05053" w:rsidP="00D05053">
      <w:pPr>
        <w:pStyle w:val="Heading2"/>
      </w:pPr>
      <w:r w:rsidRPr="003351D8">
        <w:t>3.</w:t>
      </w:r>
      <w:r w:rsidR="00CA3B58">
        <w:t>3</w:t>
      </w:r>
      <w:r w:rsidRPr="003351D8">
        <w:tab/>
      </w:r>
      <w:r w:rsidR="00CA3B58">
        <w:t xml:space="preserve">June </w:t>
      </w:r>
      <w:r w:rsidR="00C06636" w:rsidRPr="003351D8">
        <w:t>2023</w:t>
      </w:r>
    </w:p>
    <w:p w14:paraId="55618DB7" w14:textId="18A825B5" w:rsidR="00A8681C" w:rsidRPr="003351D8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3351D8">
        <w:rPr>
          <w:rFonts w:ascii="Times New Roman" w:hAnsi="Times New Roman" w:cs="Times New Roman"/>
          <w:lang w:val="en-GB" w:eastAsia="ja-JP"/>
        </w:rPr>
        <w:t>RAN#1</w:t>
      </w:r>
      <w:r w:rsidR="00CA3B58">
        <w:rPr>
          <w:rFonts w:ascii="Times New Roman" w:hAnsi="Times New Roman" w:cs="Times New Roman"/>
          <w:lang w:val="en-GB" w:eastAsia="ja-JP"/>
        </w:rPr>
        <w:t>00</w:t>
      </w:r>
    </w:p>
    <w:p w14:paraId="6ED23006" w14:textId="51A9FE26" w:rsidR="00364E91" w:rsidRDefault="00C76F67" w:rsidP="00364E9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Initial submission and review of </w:t>
      </w:r>
      <w:r w:rsidR="00CA63B7">
        <w:rPr>
          <w:rFonts w:ascii="Times New Roman" w:hAnsi="Times New Roman" w:cs="Times New Roman"/>
          <w:lang w:val="en-GB"/>
        </w:rPr>
        <w:t>TR skeleton</w:t>
      </w:r>
      <w:r w:rsidR="00763143">
        <w:rPr>
          <w:rFonts w:ascii="Times New Roman" w:hAnsi="Times New Roman" w:cs="Times New Roman"/>
          <w:lang w:val="en-GB"/>
        </w:rPr>
        <w:t xml:space="preserve"> and </w:t>
      </w:r>
      <w:r w:rsidR="002B3ABC">
        <w:rPr>
          <w:rFonts w:ascii="Times New Roman" w:hAnsi="Times New Roman" w:cs="Times New Roman"/>
          <w:lang w:val="en-GB"/>
        </w:rPr>
        <w:t xml:space="preserve">initial </w:t>
      </w:r>
      <w:r w:rsidR="00CA63B7">
        <w:rPr>
          <w:rFonts w:ascii="Times New Roman" w:hAnsi="Times New Roman" w:cs="Times New Roman"/>
          <w:lang w:val="en-GB"/>
        </w:rPr>
        <w:t>text proposals</w:t>
      </w:r>
      <w:r w:rsidR="0027096F">
        <w:rPr>
          <w:rFonts w:ascii="Times New Roman" w:hAnsi="Times New Roman" w:cs="Times New Roman"/>
          <w:lang w:val="en-GB"/>
        </w:rPr>
        <w:t xml:space="preserve"> (eval assumptions</w:t>
      </w:r>
      <w:r w:rsidR="00BF055E">
        <w:rPr>
          <w:rFonts w:ascii="Times New Roman" w:hAnsi="Times New Roman" w:cs="Times New Roman"/>
          <w:lang w:val="en-GB"/>
        </w:rPr>
        <w:t>), if</w:t>
      </w:r>
      <w:r w:rsidR="00C47883">
        <w:rPr>
          <w:rFonts w:ascii="Times New Roman" w:hAnsi="Times New Roman" w:cs="Times New Roman"/>
          <w:lang w:val="en-GB"/>
        </w:rPr>
        <w:t xml:space="preserve"> any</w:t>
      </w:r>
      <w:r w:rsidR="00BF055E">
        <w:rPr>
          <w:rFonts w:ascii="Times New Roman" w:hAnsi="Times New Roman" w:cs="Times New Roman"/>
          <w:lang w:val="en-GB"/>
        </w:rPr>
        <w:t>.</w:t>
      </w:r>
    </w:p>
    <w:p w14:paraId="3F91F1DE" w14:textId="251CB5E7" w:rsidR="00D05053" w:rsidRPr="003351D8" w:rsidRDefault="00D05053" w:rsidP="00D05053">
      <w:pPr>
        <w:pStyle w:val="Heading2"/>
      </w:pPr>
      <w:r w:rsidRPr="003351D8">
        <w:t>3.</w:t>
      </w:r>
      <w:r w:rsidR="00CA3B58">
        <w:t>4</w:t>
      </w:r>
      <w:r w:rsidRPr="003351D8">
        <w:tab/>
      </w:r>
      <w:r w:rsidR="00C06636" w:rsidRPr="003351D8">
        <w:t>August 2023</w:t>
      </w:r>
    </w:p>
    <w:p w14:paraId="50DC7771" w14:textId="740640AB" w:rsidR="00A8681C" w:rsidRPr="003351D8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3351D8">
        <w:rPr>
          <w:rFonts w:ascii="Times New Roman" w:hAnsi="Times New Roman" w:cs="Times New Roman"/>
          <w:lang w:val="en-GB" w:eastAsia="ja-JP"/>
        </w:rPr>
        <w:t>RAN1#1</w:t>
      </w:r>
      <w:r w:rsidR="00FC0338" w:rsidRPr="003351D8">
        <w:rPr>
          <w:rFonts w:ascii="Times New Roman" w:hAnsi="Times New Roman" w:cs="Times New Roman"/>
          <w:lang w:val="en-GB" w:eastAsia="ja-JP"/>
        </w:rPr>
        <w:t>14</w:t>
      </w:r>
      <w:r w:rsidR="005D24B5" w:rsidRPr="003351D8">
        <w:rPr>
          <w:rFonts w:ascii="Times New Roman" w:hAnsi="Times New Roman" w:cs="Times New Roman"/>
          <w:lang w:val="en-GB" w:eastAsia="ja-JP"/>
        </w:rPr>
        <w:t xml:space="preserve"> </w:t>
      </w:r>
    </w:p>
    <w:p w14:paraId="57613E5A" w14:textId="52156E99" w:rsidR="00012A82" w:rsidRDefault="00742FE3" w:rsidP="00012A82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Collection and discussion of evaluation results</w:t>
      </w:r>
    </w:p>
    <w:p w14:paraId="6E53E914" w14:textId="2EEBCB92" w:rsidR="00A8681C" w:rsidRPr="008003C7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RAN2#1</w:t>
      </w:r>
      <w:r w:rsidR="00251DBE" w:rsidRPr="008003C7">
        <w:rPr>
          <w:rFonts w:ascii="Times New Roman" w:hAnsi="Times New Roman" w:cs="Times New Roman"/>
          <w:lang w:val="en-GB" w:eastAsia="ja-JP"/>
        </w:rPr>
        <w:t>23</w:t>
      </w:r>
      <w:r w:rsidR="0078618F" w:rsidRPr="008003C7">
        <w:rPr>
          <w:rFonts w:ascii="Times New Roman" w:hAnsi="Times New Roman" w:cs="Times New Roman"/>
          <w:lang w:val="en-GB" w:eastAsia="ja-JP"/>
        </w:rPr>
        <w:t xml:space="preserve"> </w:t>
      </w:r>
    </w:p>
    <w:p w14:paraId="168E2249" w14:textId="53748212" w:rsidR="00A0723E" w:rsidRPr="001D3812" w:rsidRDefault="00742FE3" w:rsidP="00A0723E">
      <w:pPr>
        <w:pStyle w:val="ListParagraph"/>
        <w:numPr>
          <w:ilvl w:val="0"/>
          <w:numId w:val="24"/>
        </w:numPr>
        <w:rPr>
          <w:rFonts w:ascii="Times New Roman" w:eastAsiaTheme="minorHAnsi" w:hAnsi="Times New Roman" w:cs="Times New Roman"/>
          <w:sz w:val="18"/>
          <w:szCs w:val="20"/>
          <w:lang w:val="en-GB" w:eastAsia="zh-CN"/>
        </w:rPr>
      </w:pPr>
      <w:r w:rsidRPr="006A036B">
        <w:rPr>
          <w:rFonts w:ascii="Times New Roman" w:hAnsi="Times New Roman" w:cs="Times New Roman"/>
          <w:sz w:val="20"/>
          <w:szCs w:val="20"/>
          <w:lang w:val="en-GB"/>
        </w:rPr>
        <w:t xml:space="preserve">Initial </w:t>
      </w:r>
      <w:r w:rsidR="00044D6D">
        <w:rPr>
          <w:rFonts w:ascii="Times New Roman" w:hAnsi="Times New Roman" w:cs="Times New Roman"/>
          <w:sz w:val="20"/>
          <w:szCs w:val="20"/>
          <w:lang w:val="en-GB"/>
        </w:rPr>
        <w:t>c</w:t>
      </w:r>
      <w:r w:rsidR="00B15C89" w:rsidRPr="006A036B">
        <w:rPr>
          <w:rFonts w:ascii="Times New Roman" w:hAnsi="Times New Roman" w:cs="Times New Roman"/>
          <w:sz w:val="20"/>
          <w:szCs w:val="20"/>
          <w:lang w:val="en-GB"/>
        </w:rPr>
        <w:t xml:space="preserve">ollection and </w:t>
      </w:r>
      <w:r w:rsidRPr="006A036B">
        <w:rPr>
          <w:rFonts w:ascii="Times New Roman" w:hAnsi="Times New Roman" w:cs="Times New Roman"/>
          <w:sz w:val="20"/>
          <w:szCs w:val="20"/>
          <w:lang w:val="en-GB"/>
        </w:rPr>
        <w:t xml:space="preserve">analysis of </w:t>
      </w:r>
      <w:r w:rsidR="00A0723E" w:rsidRPr="001D3812">
        <w:rPr>
          <w:rFonts w:ascii="Times New Roman" w:eastAsiaTheme="minorHAnsi" w:hAnsi="Times New Roman" w:cs="Times New Roman"/>
          <w:sz w:val="18"/>
          <w:szCs w:val="20"/>
          <w:lang w:val="en-GB" w:eastAsia="zh-CN"/>
        </w:rPr>
        <w:t xml:space="preserve">RAN2 related </w:t>
      </w:r>
      <w:r w:rsidR="00A03ADA" w:rsidRPr="001D3812">
        <w:rPr>
          <w:rFonts w:ascii="Times New Roman" w:eastAsiaTheme="minorHAnsi" w:hAnsi="Times New Roman" w:cs="Times New Roman"/>
          <w:sz w:val="18"/>
          <w:szCs w:val="20"/>
          <w:lang w:val="en-GB" w:eastAsia="zh-CN"/>
        </w:rPr>
        <w:t>evaluation results</w:t>
      </w:r>
    </w:p>
    <w:p w14:paraId="506937E5" w14:textId="28FE9E45" w:rsidR="00477371" w:rsidRPr="003351D8" w:rsidRDefault="00477371" w:rsidP="00477371">
      <w:pPr>
        <w:pStyle w:val="Heading2"/>
      </w:pPr>
      <w:r w:rsidRPr="003351D8">
        <w:t>3.</w:t>
      </w:r>
      <w:r>
        <w:t>5</w:t>
      </w:r>
      <w:r w:rsidRPr="003351D8">
        <w:tab/>
      </w:r>
      <w:r w:rsidR="00BD5D60">
        <w:t>September</w:t>
      </w:r>
      <w:r w:rsidRPr="003351D8">
        <w:t xml:space="preserve"> 2023</w:t>
      </w:r>
    </w:p>
    <w:p w14:paraId="6F9230E4" w14:textId="2F348A8C" w:rsidR="00477371" w:rsidRPr="003351D8" w:rsidRDefault="00477371" w:rsidP="00477371">
      <w:pPr>
        <w:rPr>
          <w:rFonts w:ascii="Times New Roman" w:hAnsi="Times New Roman" w:cs="Times New Roman"/>
          <w:lang w:val="en-GB" w:eastAsia="ja-JP"/>
        </w:rPr>
      </w:pPr>
      <w:r w:rsidRPr="003351D8">
        <w:rPr>
          <w:rFonts w:ascii="Times New Roman" w:hAnsi="Times New Roman" w:cs="Times New Roman"/>
          <w:lang w:val="en-GB" w:eastAsia="ja-JP"/>
        </w:rPr>
        <w:t>RAN#1</w:t>
      </w:r>
      <w:r w:rsidR="00742FE3">
        <w:rPr>
          <w:rFonts w:ascii="Times New Roman" w:hAnsi="Times New Roman" w:cs="Times New Roman"/>
          <w:lang w:val="en-GB" w:eastAsia="ja-JP"/>
        </w:rPr>
        <w:t>01</w:t>
      </w:r>
      <w:r w:rsidRPr="003351D8">
        <w:rPr>
          <w:rFonts w:ascii="Times New Roman" w:hAnsi="Times New Roman" w:cs="Times New Roman"/>
          <w:lang w:val="en-GB" w:eastAsia="ja-JP"/>
        </w:rPr>
        <w:t xml:space="preserve"> </w:t>
      </w:r>
    </w:p>
    <w:p w14:paraId="3AE5DB1A" w14:textId="45E329F4" w:rsidR="00765741" w:rsidRDefault="00765741" w:rsidP="0047737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Finalization of RIT vs SRIT submission</w:t>
      </w:r>
    </w:p>
    <w:p w14:paraId="48928707" w14:textId="189F1DF2" w:rsidR="00477371" w:rsidRDefault="00A35274" w:rsidP="0047737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Submission of </w:t>
      </w:r>
      <w:r w:rsidR="00A0723E">
        <w:rPr>
          <w:rFonts w:ascii="Times New Roman" w:hAnsi="Times New Roman" w:cs="Times New Roman"/>
          <w:lang w:val="en-GB"/>
        </w:rPr>
        <w:t>description templates</w:t>
      </w:r>
    </w:p>
    <w:p w14:paraId="6EBABB1E" w14:textId="42DC88F4" w:rsidR="00A0723E" w:rsidRDefault="00A0723E" w:rsidP="0047737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Initial submission and review of compliance templates</w:t>
      </w:r>
    </w:p>
    <w:p w14:paraId="217ED3D5" w14:textId="28924ABC" w:rsidR="00772539" w:rsidRPr="008003C7" w:rsidRDefault="002B3ABC" w:rsidP="0047737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Further</w:t>
      </w:r>
      <w:r w:rsidR="00772539">
        <w:rPr>
          <w:rFonts w:ascii="Times New Roman" w:hAnsi="Times New Roman" w:cs="Times New Roman"/>
          <w:lang w:val="en-GB"/>
        </w:rPr>
        <w:t xml:space="preserve"> TR updates (</w:t>
      </w:r>
      <w:r>
        <w:rPr>
          <w:rFonts w:ascii="Times New Roman" w:hAnsi="Times New Roman" w:cs="Times New Roman"/>
          <w:lang w:val="en-GB"/>
        </w:rPr>
        <w:t>descrip</w:t>
      </w:r>
      <w:r w:rsidR="008C1322">
        <w:rPr>
          <w:rFonts w:ascii="Times New Roman" w:hAnsi="Times New Roman" w:cs="Times New Roman"/>
          <w:lang w:val="en-GB"/>
        </w:rPr>
        <w:t xml:space="preserve">tions, </w:t>
      </w:r>
      <w:r w:rsidR="00A7553C">
        <w:rPr>
          <w:rFonts w:ascii="Times New Roman" w:hAnsi="Times New Roman" w:cs="Times New Roman"/>
          <w:lang w:val="en-GB"/>
        </w:rPr>
        <w:t>initial eval</w:t>
      </w:r>
      <w:r w:rsidR="00071C11">
        <w:rPr>
          <w:rFonts w:ascii="Times New Roman" w:hAnsi="Times New Roman" w:cs="Times New Roman"/>
          <w:lang w:val="en-GB"/>
        </w:rPr>
        <w:t xml:space="preserve"> </w:t>
      </w:r>
      <w:r w:rsidR="001D0216">
        <w:rPr>
          <w:rFonts w:ascii="Times New Roman" w:hAnsi="Times New Roman" w:cs="Times New Roman"/>
          <w:lang w:val="en-GB"/>
        </w:rPr>
        <w:t>analysis</w:t>
      </w:r>
      <w:r w:rsidR="00CB427F">
        <w:rPr>
          <w:rFonts w:ascii="Times New Roman" w:hAnsi="Times New Roman" w:cs="Times New Roman"/>
          <w:lang w:val="en-GB"/>
        </w:rPr>
        <w:t>/results</w:t>
      </w:r>
      <w:r w:rsidR="001D0216">
        <w:rPr>
          <w:rFonts w:ascii="Times New Roman" w:hAnsi="Times New Roman" w:cs="Times New Roman"/>
          <w:lang w:val="en-GB"/>
        </w:rPr>
        <w:t xml:space="preserve">, </w:t>
      </w:r>
      <w:proofErr w:type="gramStart"/>
      <w:r w:rsidR="001D0216">
        <w:rPr>
          <w:rFonts w:ascii="Times New Roman" w:hAnsi="Times New Roman" w:cs="Times New Roman"/>
          <w:lang w:val="en-GB"/>
        </w:rPr>
        <w:t>e.g.</w:t>
      </w:r>
      <w:proofErr w:type="gramEnd"/>
      <w:r w:rsidR="001D0216">
        <w:rPr>
          <w:rFonts w:ascii="Times New Roman" w:hAnsi="Times New Roman" w:cs="Times New Roman"/>
          <w:lang w:val="en-GB"/>
        </w:rPr>
        <w:t xml:space="preserve"> for inspection-based TPRs</w:t>
      </w:r>
      <w:r w:rsidR="00CB427F">
        <w:rPr>
          <w:rFonts w:ascii="Times New Roman" w:hAnsi="Times New Roman" w:cs="Times New Roman"/>
          <w:lang w:val="en-GB"/>
        </w:rPr>
        <w:t>, etc.</w:t>
      </w:r>
      <w:r w:rsidR="00772539">
        <w:rPr>
          <w:rFonts w:ascii="Times New Roman" w:hAnsi="Times New Roman" w:cs="Times New Roman"/>
          <w:lang w:val="en-GB"/>
        </w:rPr>
        <w:t>)</w:t>
      </w:r>
    </w:p>
    <w:p w14:paraId="5CF89635" w14:textId="40BDA0FE" w:rsidR="00D05053" w:rsidRPr="003351D8" w:rsidRDefault="00D05053" w:rsidP="00D05053">
      <w:pPr>
        <w:pStyle w:val="Heading2"/>
      </w:pPr>
      <w:r w:rsidRPr="003351D8">
        <w:t>3.</w:t>
      </w:r>
      <w:r w:rsidR="00477371">
        <w:t>6</w:t>
      </w:r>
      <w:r w:rsidRPr="003351D8">
        <w:tab/>
      </w:r>
      <w:r w:rsidR="00C06636" w:rsidRPr="003351D8">
        <w:t>October 2023</w:t>
      </w:r>
    </w:p>
    <w:p w14:paraId="2852C065" w14:textId="70B7B7EC" w:rsidR="00477371" w:rsidRPr="003351D8" w:rsidRDefault="00477371" w:rsidP="00477371">
      <w:pPr>
        <w:rPr>
          <w:rFonts w:ascii="Times New Roman" w:hAnsi="Times New Roman" w:cs="Times New Roman"/>
          <w:lang w:val="en-GB" w:eastAsia="ja-JP"/>
        </w:rPr>
      </w:pPr>
      <w:r w:rsidRPr="003351D8">
        <w:rPr>
          <w:rFonts w:ascii="Times New Roman" w:hAnsi="Times New Roman" w:cs="Times New Roman"/>
          <w:lang w:val="en-GB" w:eastAsia="ja-JP"/>
        </w:rPr>
        <w:t>RAN1#114</w:t>
      </w:r>
      <w:r>
        <w:rPr>
          <w:rFonts w:ascii="Times New Roman" w:hAnsi="Times New Roman" w:cs="Times New Roman"/>
          <w:lang w:val="en-GB" w:eastAsia="ja-JP"/>
        </w:rPr>
        <w:t>bis</w:t>
      </w:r>
      <w:r w:rsidRPr="003351D8">
        <w:rPr>
          <w:rFonts w:ascii="Times New Roman" w:hAnsi="Times New Roman" w:cs="Times New Roman"/>
          <w:lang w:val="en-GB" w:eastAsia="ja-JP"/>
        </w:rPr>
        <w:t xml:space="preserve"> </w:t>
      </w:r>
    </w:p>
    <w:p w14:paraId="5803E41B" w14:textId="5569D39E" w:rsidR="00477371" w:rsidRDefault="00BD5D60" w:rsidP="0047737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szCs w:val="20"/>
          <w:lang w:val="en-GB" w:eastAsia="ja-JP"/>
        </w:rPr>
        <w:t>Discussion of evaluation results</w:t>
      </w:r>
    </w:p>
    <w:p w14:paraId="2DAFF147" w14:textId="3F33F3B9" w:rsidR="00287F70" w:rsidRDefault="00287F70" w:rsidP="0047737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szCs w:val="20"/>
          <w:lang w:val="en-GB" w:eastAsia="ja-JP"/>
        </w:rPr>
        <w:t>Initial drafting of TPs for TR</w:t>
      </w:r>
    </w:p>
    <w:p w14:paraId="11C28C61" w14:textId="03A7D0DA" w:rsidR="00A8681C" w:rsidRPr="008003C7" w:rsidRDefault="00A8681C" w:rsidP="001D3812">
      <w:pPr>
        <w:keepNext/>
        <w:rPr>
          <w:rFonts w:ascii="Times New Roman" w:hAnsi="Times New Roman" w:cs="Times New Roman"/>
          <w:szCs w:val="20"/>
          <w:lang w:val="en-GB" w:eastAsia="ja-JP"/>
        </w:rPr>
      </w:pPr>
      <w:r w:rsidRPr="008003C7">
        <w:rPr>
          <w:rFonts w:ascii="Times New Roman" w:hAnsi="Times New Roman" w:cs="Times New Roman"/>
          <w:szCs w:val="20"/>
          <w:lang w:val="en-GB" w:eastAsia="ja-JP"/>
        </w:rPr>
        <w:t>RAN2#1</w:t>
      </w:r>
      <w:r w:rsidR="00251DBE" w:rsidRPr="008003C7">
        <w:rPr>
          <w:rFonts w:ascii="Times New Roman" w:hAnsi="Times New Roman" w:cs="Times New Roman"/>
          <w:szCs w:val="20"/>
          <w:lang w:val="en-GB" w:eastAsia="ja-JP"/>
        </w:rPr>
        <w:t>23</w:t>
      </w:r>
      <w:r w:rsidR="00897E72" w:rsidRPr="008003C7">
        <w:rPr>
          <w:rFonts w:ascii="Times New Roman" w:hAnsi="Times New Roman" w:cs="Times New Roman"/>
          <w:szCs w:val="20"/>
          <w:lang w:val="en-GB" w:eastAsia="ja-JP"/>
        </w:rPr>
        <w:t>bis</w:t>
      </w:r>
    </w:p>
    <w:p w14:paraId="1CBB2C7F" w14:textId="109E9EB1" w:rsidR="00287F70" w:rsidRDefault="00BD5D60" w:rsidP="001A3456">
      <w:pPr>
        <w:pStyle w:val="BodyText"/>
        <w:numPr>
          <w:ilvl w:val="0"/>
          <w:numId w:val="24"/>
        </w:numPr>
        <w:rPr>
          <w:rFonts w:ascii="Times New Roma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szCs w:val="20"/>
          <w:lang w:val="en-GB" w:eastAsia="ja-JP"/>
        </w:rPr>
        <w:t>Discussion of evaluation results</w:t>
      </w:r>
    </w:p>
    <w:p w14:paraId="559FF4FD" w14:textId="77777777" w:rsidR="00287F70" w:rsidRDefault="00287F70" w:rsidP="00287F70">
      <w:pPr>
        <w:pStyle w:val="BodyText"/>
        <w:numPr>
          <w:ilvl w:val="0"/>
          <w:numId w:val="24"/>
        </w:numPr>
        <w:rPr>
          <w:rFonts w:ascii="Times New Roma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szCs w:val="20"/>
          <w:lang w:val="en-GB" w:eastAsia="ja-JP"/>
        </w:rPr>
        <w:t>Initial drafting of TPs for TR</w:t>
      </w:r>
    </w:p>
    <w:p w14:paraId="68144269" w14:textId="3A9B245E" w:rsidR="00CB7346" w:rsidRPr="008003C7" w:rsidRDefault="00CB7346" w:rsidP="003A50DB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lastRenderedPageBreak/>
        <w:t>RAN4#10</w:t>
      </w:r>
      <w:r w:rsidR="00485A9B" w:rsidRPr="008003C7">
        <w:rPr>
          <w:rFonts w:ascii="Times New Roman" w:hAnsi="Times New Roman" w:cs="Times New Roman"/>
          <w:szCs w:val="20"/>
          <w:lang w:val="en-GB"/>
        </w:rPr>
        <w:t>8bis</w:t>
      </w:r>
    </w:p>
    <w:p w14:paraId="688DC26D" w14:textId="47FA3D87" w:rsidR="00E3485E" w:rsidRPr="00CB36F0" w:rsidRDefault="00BD5D60" w:rsidP="00E3485E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Review of </w:t>
      </w:r>
      <w:r w:rsidR="006C0B46">
        <w:rPr>
          <w:rFonts w:ascii="Times New Roman" w:hAnsi="Times New Roman" w:cs="Times New Roman"/>
          <w:lang w:val="en-GB"/>
        </w:rPr>
        <w:t xml:space="preserve">RAN4 related </w:t>
      </w:r>
      <w:proofErr w:type="gramStart"/>
      <w:r w:rsidR="006C0B46">
        <w:rPr>
          <w:rFonts w:ascii="Times New Roman" w:hAnsi="Times New Roman" w:cs="Times New Roman"/>
          <w:lang w:val="en-GB"/>
        </w:rPr>
        <w:t>parts</w:t>
      </w:r>
      <w:r w:rsidR="00946500">
        <w:rPr>
          <w:rFonts w:ascii="Times New Roman" w:hAnsi="Times New Roman" w:cs="Times New Roman"/>
          <w:lang w:val="en-GB"/>
        </w:rPr>
        <w:t>(</w:t>
      </w:r>
      <w:proofErr w:type="gramEnd"/>
      <w:r w:rsidR="00B30F20">
        <w:rPr>
          <w:rFonts w:ascii="Times New Roman" w:hAnsi="Times New Roman" w:cs="Times New Roman"/>
          <w:lang w:val="en-GB"/>
        </w:rPr>
        <w:t xml:space="preserve">e.g. </w:t>
      </w:r>
      <w:r w:rsidR="00216B1B">
        <w:rPr>
          <w:rFonts w:ascii="Times New Roman" w:hAnsi="Times New Roman" w:cs="Times New Roman"/>
          <w:lang w:val="en-GB"/>
        </w:rPr>
        <w:t xml:space="preserve">description of </w:t>
      </w:r>
      <w:r w:rsidR="006C0B46">
        <w:rPr>
          <w:rFonts w:ascii="Times New Roman" w:hAnsi="Times New Roman" w:cs="Times New Roman"/>
          <w:lang w:val="en-GB"/>
        </w:rPr>
        <w:t xml:space="preserve">spectrum </w:t>
      </w:r>
      <w:r w:rsidR="00216B1B">
        <w:rPr>
          <w:rFonts w:ascii="Times New Roman" w:hAnsi="Times New Roman" w:cs="Times New Roman"/>
          <w:lang w:val="en-GB"/>
        </w:rPr>
        <w:t xml:space="preserve">bands for the </w:t>
      </w:r>
      <w:r w:rsidR="006C0B46">
        <w:rPr>
          <w:rFonts w:ascii="Times New Roman" w:hAnsi="Times New Roman" w:cs="Times New Roman"/>
          <w:lang w:val="en-GB"/>
        </w:rPr>
        <w:t>compliance template</w:t>
      </w:r>
      <w:r w:rsidR="00B30F20">
        <w:rPr>
          <w:rFonts w:ascii="Times New Roman" w:hAnsi="Times New Roman" w:cs="Times New Roman"/>
          <w:lang w:val="en-GB"/>
        </w:rPr>
        <w:t>)</w:t>
      </w:r>
    </w:p>
    <w:p w14:paraId="6565B4B4" w14:textId="6CCEED22" w:rsidR="00B913C3" w:rsidRPr="008003C7" w:rsidRDefault="00B913C3" w:rsidP="003A50DB">
      <w:pPr>
        <w:pStyle w:val="BodyText"/>
        <w:rPr>
          <w:rFonts w:ascii="Times New Roman" w:hAnsi="Times New Roman" w:cs="Times New Roman"/>
          <w:szCs w:val="20"/>
          <w:lang w:val="en-GB"/>
        </w:rPr>
      </w:pPr>
    </w:p>
    <w:p w14:paraId="1671717E" w14:textId="5C5EECB5" w:rsidR="00D05053" w:rsidRPr="003351D8" w:rsidRDefault="00D05053" w:rsidP="00D05053">
      <w:pPr>
        <w:pStyle w:val="Heading2"/>
      </w:pPr>
      <w:r w:rsidRPr="003351D8">
        <w:t>3.</w:t>
      </w:r>
      <w:r w:rsidR="00FB24B8">
        <w:t>7</w:t>
      </w:r>
      <w:r w:rsidRPr="003351D8">
        <w:tab/>
      </w:r>
      <w:r w:rsidR="00C06636" w:rsidRPr="003351D8">
        <w:t>November 2023</w:t>
      </w:r>
    </w:p>
    <w:p w14:paraId="13C2FB55" w14:textId="050EBF9A" w:rsidR="00FB24B8" w:rsidRPr="003351D8" w:rsidRDefault="00FB24B8" w:rsidP="00FB24B8">
      <w:pPr>
        <w:rPr>
          <w:rFonts w:ascii="Times New Roman" w:hAnsi="Times New Roman" w:cs="Times New Roman"/>
          <w:lang w:val="en-GB" w:eastAsia="ja-JP"/>
        </w:rPr>
      </w:pPr>
      <w:r w:rsidRPr="003351D8">
        <w:rPr>
          <w:rFonts w:ascii="Times New Roman" w:hAnsi="Times New Roman" w:cs="Times New Roman"/>
          <w:lang w:val="en-GB" w:eastAsia="ja-JP"/>
        </w:rPr>
        <w:t>RAN1#11</w:t>
      </w:r>
      <w:r>
        <w:rPr>
          <w:rFonts w:ascii="Times New Roman" w:hAnsi="Times New Roman" w:cs="Times New Roman"/>
          <w:lang w:val="en-GB" w:eastAsia="ja-JP"/>
        </w:rPr>
        <w:t>5</w:t>
      </w:r>
      <w:r w:rsidRPr="003351D8">
        <w:rPr>
          <w:rFonts w:ascii="Times New Roman" w:hAnsi="Times New Roman" w:cs="Times New Roman"/>
          <w:lang w:val="en-GB" w:eastAsia="ja-JP"/>
        </w:rPr>
        <w:t xml:space="preserve"> </w:t>
      </w:r>
    </w:p>
    <w:p w14:paraId="3A30A19A" w14:textId="74D8F805" w:rsidR="00FB24B8" w:rsidRDefault="006C0B46" w:rsidP="00FB24B8">
      <w:pPr>
        <w:pStyle w:val="BodyText"/>
        <w:numPr>
          <w:ilvl w:val="0"/>
          <w:numId w:val="24"/>
        </w:numPr>
        <w:rPr>
          <w:rFonts w:ascii="Times New Roma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szCs w:val="20"/>
          <w:lang w:val="en-GB" w:eastAsia="ja-JP"/>
        </w:rPr>
        <w:t xml:space="preserve">Finalization of </w:t>
      </w:r>
      <w:r w:rsidR="00EE1F12">
        <w:rPr>
          <w:rFonts w:ascii="Times New Roman" w:hAnsi="Times New Roman" w:cs="Times New Roman"/>
          <w:szCs w:val="20"/>
          <w:lang w:val="en-GB" w:eastAsia="ja-JP"/>
        </w:rPr>
        <w:t>RAN1 input to the self-evaluation</w:t>
      </w:r>
    </w:p>
    <w:p w14:paraId="11C17E6C" w14:textId="173E5F46" w:rsidR="00A8681C" w:rsidRPr="008003C7" w:rsidRDefault="00A8681C" w:rsidP="00A8681C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RAN2#1</w:t>
      </w:r>
      <w:r w:rsidR="00251DBE" w:rsidRPr="008003C7">
        <w:rPr>
          <w:rFonts w:ascii="Times New Roman" w:hAnsi="Times New Roman" w:cs="Times New Roman"/>
          <w:lang w:val="en-GB" w:eastAsia="ja-JP"/>
        </w:rPr>
        <w:t>24</w:t>
      </w:r>
      <w:r w:rsidR="00897E72" w:rsidRPr="008003C7">
        <w:rPr>
          <w:rFonts w:ascii="Times New Roman" w:hAnsi="Times New Roman" w:cs="Times New Roman"/>
          <w:lang w:val="en-GB" w:eastAsia="ja-JP"/>
        </w:rPr>
        <w:t xml:space="preserve"> </w:t>
      </w:r>
    </w:p>
    <w:p w14:paraId="08C69591" w14:textId="4477717A" w:rsidR="00EE1F12" w:rsidRDefault="00EE1F12" w:rsidP="00EE1F12">
      <w:pPr>
        <w:pStyle w:val="BodyText"/>
        <w:numPr>
          <w:ilvl w:val="0"/>
          <w:numId w:val="24"/>
        </w:numPr>
        <w:rPr>
          <w:rFonts w:ascii="Times New Roma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szCs w:val="20"/>
          <w:lang w:val="en-GB" w:eastAsia="ja-JP"/>
        </w:rPr>
        <w:t>Finalization of RAN2 input to the self-evaluation</w:t>
      </w:r>
    </w:p>
    <w:p w14:paraId="31639A42" w14:textId="2EB1592C" w:rsidR="003A50DB" w:rsidRPr="008003C7" w:rsidRDefault="003A50DB" w:rsidP="003A50DB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RAN4#10</w:t>
      </w:r>
      <w:r w:rsidR="00DB6DCD" w:rsidRPr="008003C7">
        <w:rPr>
          <w:rFonts w:ascii="Times New Roman" w:hAnsi="Times New Roman" w:cs="Times New Roman"/>
          <w:szCs w:val="20"/>
          <w:lang w:val="en-GB"/>
        </w:rPr>
        <w:t>9</w:t>
      </w:r>
    </w:p>
    <w:p w14:paraId="354932FB" w14:textId="49D60DC6" w:rsidR="00EE1F12" w:rsidRDefault="00EE1F12" w:rsidP="00EE1F12">
      <w:pPr>
        <w:pStyle w:val="BodyText"/>
        <w:numPr>
          <w:ilvl w:val="0"/>
          <w:numId w:val="24"/>
        </w:numPr>
        <w:rPr>
          <w:rFonts w:ascii="Times New Roman" w:hAnsi="Times New Roman" w:cs="Times New Roman"/>
          <w:szCs w:val="20"/>
          <w:lang w:val="en-GB" w:eastAsia="ja-JP"/>
        </w:rPr>
      </w:pPr>
      <w:r>
        <w:rPr>
          <w:rFonts w:ascii="Times New Roman" w:hAnsi="Times New Roman" w:cs="Times New Roman"/>
          <w:szCs w:val="20"/>
          <w:lang w:val="en-GB" w:eastAsia="ja-JP"/>
        </w:rPr>
        <w:t>Finalization of RAN4 input to the self-evaluation</w:t>
      </w:r>
    </w:p>
    <w:p w14:paraId="3A5271BA" w14:textId="3AF85153" w:rsidR="006B19B9" w:rsidRPr="003351D8" w:rsidRDefault="006B19B9" w:rsidP="006B19B9">
      <w:pPr>
        <w:pStyle w:val="Heading2"/>
      </w:pPr>
      <w:r w:rsidRPr="003351D8">
        <w:t>3.</w:t>
      </w:r>
      <w:r w:rsidR="00FB24B8">
        <w:t>8</w:t>
      </w:r>
      <w:r w:rsidRPr="003351D8">
        <w:tab/>
      </w:r>
      <w:r w:rsidR="00FB24B8">
        <w:t xml:space="preserve">December </w:t>
      </w:r>
      <w:r w:rsidRPr="003351D8">
        <w:t>202</w:t>
      </w:r>
      <w:r w:rsidR="003A6B84">
        <w:t>3</w:t>
      </w:r>
    </w:p>
    <w:p w14:paraId="414A1978" w14:textId="6BAFAE85" w:rsidR="003F467F" w:rsidRPr="008003C7" w:rsidRDefault="003F467F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</w:t>
      </w:r>
      <w:r w:rsidR="00C24186">
        <w:rPr>
          <w:rFonts w:ascii="Times New Roman" w:hAnsi="Times New Roman" w:cs="Times New Roman"/>
          <w:szCs w:val="20"/>
          <w:lang w:val="en-GB"/>
        </w:rPr>
        <w:t>#102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</w:t>
      </w:r>
    </w:p>
    <w:p w14:paraId="5B856BE2" w14:textId="461AF3D7" w:rsidR="00422F91" w:rsidRDefault="007F05FE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Finalization of </w:t>
      </w:r>
      <w:r w:rsidR="001B03CF">
        <w:rPr>
          <w:rFonts w:ascii="Times New Roman" w:hAnsi="Times New Roman" w:cs="Times New Roman"/>
          <w:lang w:val="en-GB"/>
        </w:rPr>
        <w:t xml:space="preserve">self-evaluation </w:t>
      </w:r>
      <w:r w:rsidR="00840AA5">
        <w:rPr>
          <w:rFonts w:ascii="Times New Roman" w:hAnsi="Times New Roman" w:cs="Times New Roman"/>
          <w:lang w:val="en-GB"/>
        </w:rPr>
        <w:t>report</w:t>
      </w:r>
      <w:r w:rsidR="00492AB1">
        <w:rPr>
          <w:rFonts w:ascii="Times New Roman" w:hAnsi="Times New Roman" w:cs="Times New Roman"/>
          <w:lang w:val="en-GB"/>
        </w:rPr>
        <w:t>/templates</w:t>
      </w:r>
      <w:r w:rsidR="001B03CF">
        <w:rPr>
          <w:rFonts w:ascii="Times New Roman" w:hAnsi="Times New Roman" w:cs="Times New Roman"/>
          <w:lang w:val="en-GB"/>
        </w:rPr>
        <w:t xml:space="preserve"> and </w:t>
      </w:r>
      <w:r w:rsidR="00765741">
        <w:rPr>
          <w:rFonts w:ascii="Times New Roman" w:hAnsi="Times New Roman" w:cs="Times New Roman"/>
          <w:lang w:val="en-GB"/>
        </w:rPr>
        <w:t xml:space="preserve">necessary </w:t>
      </w:r>
      <w:r>
        <w:rPr>
          <w:rFonts w:ascii="Times New Roman" w:hAnsi="Times New Roman" w:cs="Times New Roman"/>
          <w:lang w:val="en-GB"/>
        </w:rPr>
        <w:t>submission</w:t>
      </w:r>
      <w:r w:rsidR="00765741">
        <w:rPr>
          <w:rFonts w:ascii="Times New Roman" w:hAnsi="Times New Roman" w:cs="Times New Roman"/>
          <w:lang w:val="en-GB"/>
        </w:rPr>
        <w:t xml:space="preserve"> inputs to</w:t>
      </w:r>
      <w:r w:rsidR="00D779E1">
        <w:rPr>
          <w:rFonts w:ascii="Times New Roman" w:hAnsi="Times New Roman" w:cs="Times New Roman"/>
          <w:lang w:val="en-GB"/>
        </w:rPr>
        <w:t xml:space="preserve"> ITU-R</w:t>
      </w:r>
    </w:p>
    <w:p w14:paraId="71D79D99" w14:textId="77777777" w:rsidR="00F507D1" w:rsidRPr="00006881" w:rsidRDefault="00F507D1" w:rsidP="00CE0424">
      <w:pPr>
        <w:pStyle w:val="Heading1"/>
      </w:pPr>
      <w:r w:rsidRPr="00006881">
        <w:t>References</w:t>
      </w:r>
    </w:p>
    <w:bookmarkStart w:id="1" w:name="_Ref79043627"/>
    <w:bookmarkStart w:id="2" w:name="_Ref68618355"/>
    <w:p w14:paraId="55E62541" w14:textId="04F0D04C" w:rsidR="006B7DAF" w:rsidRDefault="001E67DF" w:rsidP="00357F58">
      <w:pPr>
        <w:pStyle w:val="Reference"/>
        <w:rPr>
          <w:rFonts w:ascii="Times New Roman" w:hAnsi="Times New Roman" w:cs="Times New Roman"/>
          <w:lang w:val="en-GB"/>
        </w:rPr>
      </w:pPr>
      <w:r w:rsidRPr="00DB39E3">
        <w:rPr>
          <w:rFonts w:ascii="Times New Roman" w:hAnsi="Times New Roman" w:cs="Times New Roman"/>
          <w:lang w:val="en-GB"/>
        </w:rPr>
        <w:fldChar w:fldCharType="begin"/>
      </w:r>
      <w:r w:rsidR="00796738">
        <w:rPr>
          <w:rFonts w:ascii="Times New Roman" w:hAnsi="Times New Roman" w:cs="Times New Roman"/>
          <w:lang w:val="en-GB"/>
        </w:rPr>
        <w:instrText>HYPERLINK "https://www.3gpp.org/ftp/TSG_RAN/TSG_RAN/TSGR_99/Docs/RP-230736.zip"</w:instrText>
      </w:r>
      <w:r w:rsidRPr="00DB39E3">
        <w:rPr>
          <w:rFonts w:ascii="Times New Roman" w:hAnsi="Times New Roman" w:cs="Times New Roman"/>
          <w:lang w:val="en-GB"/>
        </w:rPr>
        <w:fldChar w:fldCharType="separate"/>
      </w:r>
      <w:r w:rsidR="00796738">
        <w:rPr>
          <w:rStyle w:val="Hyperlink"/>
          <w:rFonts w:ascii="Times New Roman" w:eastAsia="Times New Roman" w:hAnsi="Times New Roman" w:cs="Times New Roman"/>
          <w:szCs w:val="20"/>
          <w:lang w:val="en-GB"/>
        </w:rPr>
        <w:t>RP-230736</w:t>
      </w:r>
      <w:r w:rsidRPr="00DB39E3">
        <w:rPr>
          <w:rFonts w:ascii="Times New Roman" w:hAnsi="Times New Roman" w:cs="Times New Roman"/>
          <w:lang w:val="en-GB"/>
        </w:rPr>
        <w:fldChar w:fldCharType="end"/>
      </w:r>
      <w:r w:rsidRPr="00DB39E3">
        <w:rPr>
          <w:rFonts w:ascii="Times New Roman" w:hAnsi="Times New Roman" w:cs="Times New Roman"/>
          <w:lang w:val="en-GB"/>
        </w:rPr>
        <w:t>, “</w:t>
      </w:r>
      <w:r w:rsidR="00246317" w:rsidRPr="00246317">
        <w:rPr>
          <w:rFonts w:ascii="Times New Roman" w:hAnsi="Times New Roman" w:cs="Times New Roman"/>
          <w:lang w:val="en-GB"/>
        </w:rPr>
        <w:t>New SID: Study on Self-Evaluation towards IMT-2020 Satellite Radio Interface Submission</w:t>
      </w:r>
      <w:r w:rsidRPr="00DB39E3">
        <w:rPr>
          <w:rFonts w:ascii="Times New Roman" w:hAnsi="Times New Roman" w:cs="Times New Roman"/>
          <w:lang w:val="en-GB"/>
        </w:rPr>
        <w:t>”, RAN#9</w:t>
      </w:r>
      <w:r w:rsidR="006210BD">
        <w:rPr>
          <w:rFonts w:ascii="Times New Roman" w:hAnsi="Times New Roman" w:cs="Times New Roman"/>
          <w:lang w:val="en-GB"/>
        </w:rPr>
        <w:t>9</w:t>
      </w:r>
      <w:bookmarkEnd w:id="1"/>
      <w:bookmarkEnd w:id="2"/>
    </w:p>
    <w:sectPr w:rsidR="006B7DAF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7D4F4" w14:textId="77777777" w:rsidR="0067448D" w:rsidRDefault="0067448D">
      <w:r>
        <w:separator/>
      </w:r>
    </w:p>
  </w:endnote>
  <w:endnote w:type="continuationSeparator" w:id="0">
    <w:p w14:paraId="6989AB7D" w14:textId="77777777" w:rsidR="0067448D" w:rsidRDefault="0067448D">
      <w:r>
        <w:continuationSeparator/>
      </w:r>
    </w:p>
  </w:endnote>
  <w:endnote w:type="continuationNotice" w:id="1">
    <w:p w14:paraId="408FCD09" w14:textId="77777777" w:rsidR="0067448D" w:rsidRDefault="006744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D854F3" w:rsidRDefault="00D854F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D50E0" w14:textId="77777777" w:rsidR="0067448D" w:rsidRDefault="0067448D">
      <w:r>
        <w:separator/>
      </w:r>
    </w:p>
  </w:footnote>
  <w:footnote w:type="continuationSeparator" w:id="0">
    <w:p w14:paraId="46C17E48" w14:textId="77777777" w:rsidR="0067448D" w:rsidRDefault="0067448D">
      <w:r>
        <w:continuationSeparator/>
      </w:r>
    </w:p>
  </w:footnote>
  <w:footnote w:type="continuationNotice" w:id="1">
    <w:p w14:paraId="5E0177E9" w14:textId="77777777" w:rsidR="0067448D" w:rsidRDefault="0067448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D854F3" w:rsidRDefault="00D854F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067BDF"/>
    <w:multiLevelType w:val="hybridMultilevel"/>
    <w:tmpl w:val="E7BA56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CA71A5"/>
    <w:multiLevelType w:val="hybridMultilevel"/>
    <w:tmpl w:val="DB3E58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C47373A"/>
    <w:multiLevelType w:val="hybridMultilevel"/>
    <w:tmpl w:val="FAE49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7B12593"/>
    <w:multiLevelType w:val="hybridMultilevel"/>
    <w:tmpl w:val="7A48B4F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3422622">
    <w:abstractNumId w:val="3"/>
  </w:num>
  <w:num w:numId="2" w16cid:durableId="30502417">
    <w:abstractNumId w:val="18"/>
  </w:num>
  <w:num w:numId="3" w16cid:durableId="196091124">
    <w:abstractNumId w:val="14"/>
  </w:num>
  <w:num w:numId="4" w16cid:durableId="924151626">
    <w:abstractNumId w:val="15"/>
  </w:num>
  <w:num w:numId="5" w16cid:durableId="1340690855">
    <w:abstractNumId w:val="10"/>
  </w:num>
  <w:num w:numId="6" w16cid:durableId="122623909">
    <w:abstractNumId w:val="17"/>
  </w:num>
  <w:num w:numId="7" w16cid:durableId="1537813654">
    <w:abstractNumId w:val="21"/>
  </w:num>
  <w:num w:numId="8" w16cid:durableId="442963243">
    <w:abstractNumId w:val="12"/>
  </w:num>
  <w:num w:numId="9" w16cid:durableId="942372630">
    <w:abstractNumId w:val="9"/>
  </w:num>
  <w:num w:numId="10" w16cid:durableId="935939346">
    <w:abstractNumId w:val="2"/>
  </w:num>
  <w:num w:numId="11" w16cid:durableId="758722910">
    <w:abstractNumId w:val="1"/>
  </w:num>
  <w:num w:numId="12" w16cid:durableId="1437870810">
    <w:abstractNumId w:val="0"/>
  </w:num>
  <w:num w:numId="13" w16cid:durableId="2125926121">
    <w:abstractNumId w:val="19"/>
  </w:num>
  <w:num w:numId="14" w16cid:durableId="1361205419">
    <w:abstractNumId w:val="20"/>
  </w:num>
  <w:num w:numId="15" w16cid:durableId="1312907277">
    <w:abstractNumId w:val="16"/>
  </w:num>
  <w:num w:numId="16" w16cid:durableId="1839340791">
    <w:abstractNumId w:val="23"/>
  </w:num>
  <w:num w:numId="17" w16cid:durableId="1901134951">
    <w:abstractNumId w:val="6"/>
  </w:num>
  <w:num w:numId="18" w16cid:durableId="2090760682">
    <w:abstractNumId w:val="7"/>
  </w:num>
  <w:num w:numId="19" w16cid:durableId="1205144544">
    <w:abstractNumId w:val="5"/>
  </w:num>
  <w:num w:numId="20" w16cid:durableId="751582399">
    <w:abstractNumId w:val="26"/>
  </w:num>
  <w:num w:numId="21" w16cid:durableId="1202324661">
    <w:abstractNumId w:val="13"/>
  </w:num>
  <w:num w:numId="22" w16cid:durableId="490947376">
    <w:abstractNumId w:val="25"/>
  </w:num>
  <w:num w:numId="23" w16cid:durableId="293757489">
    <w:abstractNumId w:val="11"/>
  </w:num>
  <w:num w:numId="24" w16cid:durableId="21979657">
    <w:abstractNumId w:val="4"/>
  </w:num>
  <w:num w:numId="25" w16cid:durableId="18453227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37248092">
    <w:abstractNumId w:val="8"/>
  </w:num>
  <w:num w:numId="27" w16cid:durableId="1889300141">
    <w:abstractNumId w:val="24"/>
  </w:num>
  <w:num w:numId="28" w16cid:durableId="1126313107">
    <w:abstractNumId w:val="22"/>
  </w:num>
  <w:num w:numId="29" w16cid:durableId="287779763">
    <w:abstractNumId w:val="27"/>
  </w:num>
  <w:num w:numId="30" w16cid:durableId="1139956896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1FE0"/>
    <w:rsid w:val="000021C8"/>
    <w:rsid w:val="00002A37"/>
    <w:rsid w:val="0000564C"/>
    <w:rsid w:val="00005830"/>
    <w:rsid w:val="00006446"/>
    <w:rsid w:val="00006881"/>
    <w:rsid w:val="00006896"/>
    <w:rsid w:val="000072BD"/>
    <w:rsid w:val="000078FB"/>
    <w:rsid w:val="00007CDC"/>
    <w:rsid w:val="00011B28"/>
    <w:rsid w:val="00012A82"/>
    <w:rsid w:val="0001350F"/>
    <w:rsid w:val="00013DC0"/>
    <w:rsid w:val="00014C87"/>
    <w:rsid w:val="00015D15"/>
    <w:rsid w:val="00020E35"/>
    <w:rsid w:val="00020F7F"/>
    <w:rsid w:val="00022B27"/>
    <w:rsid w:val="0002564D"/>
    <w:rsid w:val="00025CE4"/>
    <w:rsid w:val="00025ECA"/>
    <w:rsid w:val="000268F2"/>
    <w:rsid w:val="0003044D"/>
    <w:rsid w:val="000314EE"/>
    <w:rsid w:val="000325B8"/>
    <w:rsid w:val="00034C15"/>
    <w:rsid w:val="00036966"/>
    <w:rsid w:val="00036BA1"/>
    <w:rsid w:val="000370A3"/>
    <w:rsid w:val="000422E2"/>
    <w:rsid w:val="00042F22"/>
    <w:rsid w:val="00043631"/>
    <w:rsid w:val="000443CD"/>
    <w:rsid w:val="000444EF"/>
    <w:rsid w:val="00044D6D"/>
    <w:rsid w:val="00050BC5"/>
    <w:rsid w:val="0005285A"/>
    <w:rsid w:val="00052A07"/>
    <w:rsid w:val="000534E3"/>
    <w:rsid w:val="000542B2"/>
    <w:rsid w:val="0005606A"/>
    <w:rsid w:val="00057117"/>
    <w:rsid w:val="00057563"/>
    <w:rsid w:val="00060BA7"/>
    <w:rsid w:val="000616E7"/>
    <w:rsid w:val="0006487E"/>
    <w:rsid w:val="00065E1A"/>
    <w:rsid w:val="000666BF"/>
    <w:rsid w:val="00070721"/>
    <w:rsid w:val="00071C11"/>
    <w:rsid w:val="00077E5F"/>
    <w:rsid w:val="0008036A"/>
    <w:rsid w:val="00081AE6"/>
    <w:rsid w:val="000855EB"/>
    <w:rsid w:val="000858C4"/>
    <w:rsid w:val="00085B52"/>
    <w:rsid w:val="00085CC4"/>
    <w:rsid w:val="0008617A"/>
    <w:rsid w:val="00086574"/>
    <w:rsid w:val="000866F2"/>
    <w:rsid w:val="0009009F"/>
    <w:rsid w:val="000902FA"/>
    <w:rsid w:val="00091557"/>
    <w:rsid w:val="000924C1"/>
    <w:rsid w:val="000924F0"/>
    <w:rsid w:val="00092D90"/>
    <w:rsid w:val="00093474"/>
    <w:rsid w:val="0009510F"/>
    <w:rsid w:val="00096896"/>
    <w:rsid w:val="00097268"/>
    <w:rsid w:val="000A1B7B"/>
    <w:rsid w:val="000A56F2"/>
    <w:rsid w:val="000A5DA1"/>
    <w:rsid w:val="000A77D5"/>
    <w:rsid w:val="000B0FF3"/>
    <w:rsid w:val="000B1469"/>
    <w:rsid w:val="000B2719"/>
    <w:rsid w:val="000B3A8F"/>
    <w:rsid w:val="000B4596"/>
    <w:rsid w:val="000B4AB9"/>
    <w:rsid w:val="000B58C3"/>
    <w:rsid w:val="000B61E9"/>
    <w:rsid w:val="000C165A"/>
    <w:rsid w:val="000C2E19"/>
    <w:rsid w:val="000C3C72"/>
    <w:rsid w:val="000C4ABC"/>
    <w:rsid w:val="000C4B47"/>
    <w:rsid w:val="000C6551"/>
    <w:rsid w:val="000C6C19"/>
    <w:rsid w:val="000D0D07"/>
    <w:rsid w:val="000D4797"/>
    <w:rsid w:val="000E0527"/>
    <w:rsid w:val="000E1E92"/>
    <w:rsid w:val="000E2B11"/>
    <w:rsid w:val="000E5578"/>
    <w:rsid w:val="000F06D6"/>
    <w:rsid w:val="000F0EB1"/>
    <w:rsid w:val="000F1106"/>
    <w:rsid w:val="000F3BE9"/>
    <w:rsid w:val="000F3E3B"/>
    <w:rsid w:val="000F3F6C"/>
    <w:rsid w:val="000F6DF3"/>
    <w:rsid w:val="001005FF"/>
    <w:rsid w:val="00101653"/>
    <w:rsid w:val="00103695"/>
    <w:rsid w:val="00104973"/>
    <w:rsid w:val="00106185"/>
    <w:rsid w:val="001062FB"/>
    <w:rsid w:val="001063E6"/>
    <w:rsid w:val="001111FE"/>
    <w:rsid w:val="00113A43"/>
    <w:rsid w:val="00113CF4"/>
    <w:rsid w:val="00113DA9"/>
    <w:rsid w:val="001153EA"/>
    <w:rsid w:val="00115643"/>
    <w:rsid w:val="00116765"/>
    <w:rsid w:val="0011719E"/>
    <w:rsid w:val="0011735B"/>
    <w:rsid w:val="001219F5"/>
    <w:rsid w:val="00121A20"/>
    <w:rsid w:val="001232EE"/>
    <w:rsid w:val="0012377F"/>
    <w:rsid w:val="00124314"/>
    <w:rsid w:val="00124E52"/>
    <w:rsid w:val="00126B4A"/>
    <w:rsid w:val="00132FD0"/>
    <w:rsid w:val="0013372B"/>
    <w:rsid w:val="00133E2E"/>
    <w:rsid w:val="001344C0"/>
    <w:rsid w:val="001346FA"/>
    <w:rsid w:val="00135252"/>
    <w:rsid w:val="00135CDA"/>
    <w:rsid w:val="001365C2"/>
    <w:rsid w:val="00137419"/>
    <w:rsid w:val="00137AB5"/>
    <w:rsid w:val="00137F0B"/>
    <w:rsid w:val="001426CC"/>
    <w:rsid w:val="00146439"/>
    <w:rsid w:val="00147569"/>
    <w:rsid w:val="00151E23"/>
    <w:rsid w:val="001526E0"/>
    <w:rsid w:val="00154929"/>
    <w:rsid w:val="001551B5"/>
    <w:rsid w:val="00155CCF"/>
    <w:rsid w:val="001659C1"/>
    <w:rsid w:val="00171720"/>
    <w:rsid w:val="00171977"/>
    <w:rsid w:val="00173A8E"/>
    <w:rsid w:val="0017502C"/>
    <w:rsid w:val="001763C3"/>
    <w:rsid w:val="0018143F"/>
    <w:rsid w:val="00181B1A"/>
    <w:rsid w:val="00181FF8"/>
    <w:rsid w:val="0018376B"/>
    <w:rsid w:val="0018394F"/>
    <w:rsid w:val="001856D0"/>
    <w:rsid w:val="00185C43"/>
    <w:rsid w:val="00187B3C"/>
    <w:rsid w:val="00190AC1"/>
    <w:rsid w:val="0019101F"/>
    <w:rsid w:val="001924F1"/>
    <w:rsid w:val="0019341A"/>
    <w:rsid w:val="001972F1"/>
    <w:rsid w:val="00197DF9"/>
    <w:rsid w:val="001A1547"/>
    <w:rsid w:val="001A1987"/>
    <w:rsid w:val="001A2564"/>
    <w:rsid w:val="001A29FD"/>
    <w:rsid w:val="001A3456"/>
    <w:rsid w:val="001A53C3"/>
    <w:rsid w:val="001A6173"/>
    <w:rsid w:val="001A6CBA"/>
    <w:rsid w:val="001B03CF"/>
    <w:rsid w:val="001B08A8"/>
    <w:rsid w:val="001B0D97"/>
    <w:rsid w:val="001B25D8"/>
    <w:rsid w:val="001B5A5D"/>
    <w:rsid w:val="001B6FE0"/>
    <w:rsid w:val="001C0907"/>
    <w:rsid w:val="001C1CE5"/>
    <w:rsid w:val="001C3D2A"/>
    <w:rsid w:val="001C3D8B"/>
    <w:rsid w:val="001D0216"/>
    <w:rsid w:val="001D083E"/>
    <w:rsid w:val="001D3812"/>
    <w:rsid w:val="001D51BA"/>
    <w:rsid w:val="001D53E7"/>
    <w:rsid w:val="001D6342"/>
    <w:rsid w:val="001D6D53"/>
    <w:rsid w:val="001E081B"/>
    <w:rsid w:val="001E58E2"/>
    <w:rsid w:val="001E67DF"/>
    <w:rsid w:val="001E7AED"/>
    <w:rsid w:val="001F15AF"/>
    <w:rsid w:val="001F2543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F81"/>
    <w:rsid w:val="00214637"/>
    <w:rsid w:val="00214DA8"/>
    <w:rsid w:val="00215423"/>
    <w:rsid w:val="002158FA"/>
    <w:rsid w:val="00216B1B"/>
    <w:rsid w:val="00220600"/>
    <w:rsid w:val="002224DB"/>
    <w:rsid w:val="0022286F"/>
    <w:rsid w:val="00223FCB"/>
    <w:rsid w:val="002252C3"/>
    <w:rsid w:val="00225C54"/>
    <w:rsid w:val="00225E59"/>
    <w:rsid w:val="00226198"/>
    <w:rsid w:val="00230765"/>
    <w:rsid w:val="00230D18"/>
    <w:rsid w:val="0023140E"/>
    <w:rsid w:val="002319E4"/>
    <w:rsid w:val="00231C2A"/>
    <w:rsid w:val="0023433D"/>
    <w:rsid w:val="002353CE"/>
    <w:rsid w:val="00235632"/>
    <w:rsid w:val="00235872"/>
    <w:rsid w:val="00236E91"/>
    <w:rsid w:val="00241559"/>
    <w:rsid w:val="002435B3"/>
    <w:rsid w:val="00243D44"/>
    <w:rsid w:val="002458EB"/>
    <w:rsid w:val="00246317"/>
    <w:rsid w:val="002476E0"/>
    <w:rsid w:val="00247758"/>
    <w:rsid w:val="002500C8"/>
    <w:rsid w:val="00251DBE"/>
    <w:rsid w:val="00251DE6"/>
    <w:rsid w:val="00255909"/>
    <w:rsid w:val="00257543"/>
    <w:rsid w:val="002617E7"/>
    <w:rsid w:val="0026267F"/>
    <w:rsid w:val="00264228"/>
    <w:rsid w:val="00264334"/>
    <w:rsid w:val="0026473E"/>
    <w:rsid w:val="00264A1C"/>
    <w:rsid w:val="002652AD"/>
    <w:rsid w:val="00266214"/>
    <w:rsid w:val="00267C83"/>
    <w:rsid w:val="0027096F"/>
    <w:rsid w:val="0027144F"/>
    <w:rsid w:val="00271813"/>
    <w:rsid w:val="00271F3A"/>
    <w:rsid w:val="00273278"/>
    <w:rsid w:val="00273630"/>
    <w:rsid w:val="002737F4"/>
    <w:rsid w:val="002805F5"/>
    <w:rsid w:val="00280751"/>
    <w:rsid w:val="0028280A"/>
    <w:rsid w:val="00283A24"/>
    <w:rsid w:val="0028413F"/>
    <w:rsid w:val="002859ED"/>
    <w:rsid w:val="00286578"/>
    <w:rsid w:val="00286ACD"/>
    <w:rsid w:val="00287838"/>
    <w:rsid w:val="00287F70"/>
    <w:rsid w:val="002907B5"/>
    <w:rsid w:val="00291142"/>
    <w:rsid w:val="00292CD9"/>
    <w:rsid w:val="00292EB7"/>
    <w:rsid w:val="00296227"/>
    <w:rsid w:val="00296F44"/>
    <w:rsid w:val="0029777D"/>
    <w:rsid w:val="002979C5"/>
    <w:rsid w:val="002A055E"/>
    <w:rsid w:val="002A1626"/>
    <w:rsid w:val="002A1D4E"/>
    <w:rsid w:val="002A2869"/>
    <w:rsid w:val="002A4D21"/>
    <w:rsid w:val="002B043E"/>
    <w:rsid w:val="002B1D62"/>
    <w:rsid w:val="002B24D6"/>
    <w:rsid w:val="002B324E"/>
    <w:rsid w:val="002B3ABC"/>
    <w:rsid w:val="002B3E99"/>
    <w:rsid w:val="002B5FAF"/>
    <w:rsid w:val="002C41E6"/>
    <w:rsid w:val="002C6F0B"/>
    <w:rsid w:val="002D071A"/>
    <w:rsid w:val="002D34B2"/>
    <w:rsid w:val="002D3FC9"/>
    <w:rsid w:val="002D48B0"/>
    <w:rsid w:val="002D5B37"/>
    <w:rsid w:val="002D5C98"/>
    <w:rsid w:val="002D7637"/>
    <w:rsid w:val="002E17F2"/>
    <w:rsid w:val="002E34F6"/>
    <w:rsid w:val="002E437C"/>
    <w:rsid w:val="002E7CAE"/>
    <w:rsid w:val="002F0B5B"/>
    <w:rsid w:val="002F13E4"/>
    <w:rsid w:val="002F2771"/>
    <w:rsid w:val="002F37A9"/>
    <w:rsid w:val="002F4C0C"/>
    <w:rsid w:val="003015A7"/>
    <w:rsid w:val="00301CE6"/>
    <w:rsid w:val="0030256B"/>
    <w:rsid w:val="00304E30"/>
    <w:rsid w:val="0030501F"/>
    <w:rsid w:val="003057DB"/>
    <w:rsid w:val="003063B2"/>
    <w:rsid w:val="00307BA1"/>
    <w:rsid w:val="00311702"/>
    <w:rsid w:val="00311E82"/>
    <w:rsid w:val="00313FD6"/>
    <w:rsid w:val="003143BD"/>
    <w:rsid w:val="00315363"/>
    <w:rsid w:val="00317526"/>
    <w:rsid w:val="00320367"/>
    <w:rsid w:val="003203ED"/>
    <w:rsid w:val="003204EB"/>
    <w:rsid w:val="00322C9F"/>
    <w:rsid w:val="00323ADA"/>
    <w:rsid w:val="00324D23"/>
    <w:rsid w:val="00326E7C"/>
    <w:rsid w:val="003270D1"/>
    <w:rsid w:val="00331325"/>
    <w:rsid w:val="00331751"/>
    <w:rsid w:val="0033267E"/>
    <w:rsid w:val="00334579"/>
    <w:rsid w:val="003351D8"/>
    <w:rsid w:val="00335858"/>
    <w:rsid w:val="00336BDA"/>
    <w:rsid w:val="00342BD7"/>
    <w:rsid w:val="00346DB5"/>
    <w:rsid w:val="003477B1"/>
    <w:rsid w:val="0035299A"/>
    <w:rsid w:val="003534AA"/>
    <w:rsid w:val="00357380"/>
    <w:rsid w:val="00357F58"/>
    <w:rsid w:val="003602D9"/>
    <w:rsid w:val="003604CE"/>
    <w:rsid w:val="00362819"/>
    <w:rsid w:val="00364E91"/>
    <w:rsid w:val="00370E47"/>
    <w:rsid w:val="00371DCC"/>
    <w:rsid w:val="003742AC"/>
    <w:rsid w:val="00374675"/>
    <w:rsid w:val="003769C4"/>
    <w:rsid w:val="00377CE1"/>
    <w:rsid w:val="00377E9D"/>
    <w:rsid w:val="003859C2"/>
    <w:rsid w:val="00385BF0"/>
    <w:rsid w:val="00386F31"/>
    <w:rsid w:val="003939FF"/>
    <w:rsid w:val="00393D8B"/>
    <w:rsid w:val="00397775"/>
    <w:rsid w:val="003A2223"/>
    <w:rsid w:val="003A2A0F"/>
    <w:rsid w:val="003A45A1"/>
    <w:rsid w:val="003A50DB"/>
    <w:rsid w:val="003A5B0A"/>
    <w:rsid w:val="003A611A"/>
    <w:rsid w:val="003A6B84"/>
    <w:rsid w:val="003A6BAC"/>
    <w:rsid w:val="003A70A4"/>
    <w:rsid w:val="003A7C43"/>
    <w:rsid w:val="003A7EF3"/>
    <w:rsid w:val="003B159C"/>
    <w:rsid w:val="003B20B1"/>
    <w:rsid w:val="003B2F03"/>
    <w:rsid w:val="003B3272"/>
    <w:rsid w:val="003B369F"/>
    <w:rsid w:val="003B36A3"/>
    <w:rsid w:val="003B5881"/>
    <w:rsid w:val="003B5F9F"/>
    <w:rsid w:val="003B64BB"/>
    <w:rsid w:val="003B7369"/>
    <w:rsid w:val="003B7FE5"/>
    <w:rsid w:val="003C0242"/>
    <w:rsid w:val="003C11C8"/>
    <w:rsid w:val="003C2702"/>
    <w:rsid w:val="003C3BB6"/>
    <w:rsid w:val="003C5179"/>
    <w:rsid w:val="003C7806"/>
    <w:rsid w:val="003D109F"/>
    <w:rsid w:val="003D2478"/>
    <w:rsid w:val="003D3C45"/>
    <w:rsid w:val="003D5807"/>
    <w:rsid w:val="003D5B1F"/>
    <w:rsid w:val="003D72A8"/>
    <w:rsid w:val="003E15FA"/>
    <w:rsid w:val="003E27C8"/>
    <w:rsid w:val="003E55E4"/>
    <w:rsid w:val="003E74E3"/>
    <w:rsid w:val="003F05C7"/>
    <w:rsid w:val="003F2CD4"/>
    <w:rsid w:val="003F467F"/>
    <w:rsid w:val="003F6105"/>
    <w:rsid w:val="003F6BBE"/>
    <w:rsid w:val="003F7419"/>
    <w:rsid w:val="004000E8"/>
    <w:rsid w:val="0040011D"/>
    <w:rsid w:val="00402E2B"/>
    <w:rsid w:val="0040409D"/>
    <w:rsid w:val="0040512B"/>
    <w:rsid w:val="00405CA5"/>
    <w:rsid w:val="00407CD3"/>
    <w:rsid w:val="00410134"/>
    <w:rsid w:val="00410B72"/>
    <w:rsid w:val="00410F18"/>
    <w:rsid w:val="004113A4"/>
    <w:rsid w:val="00411D65"/>
    <w:rsid w:val="0041263E"/>
    <w:rsid w:val="00412954"/>
    <w:rsid w:val="00412E18"/>
    <w:rsid w:val="00412F10"/>
    <w:rsid w:val="00413AAC"/>
    <w:rsid w:val="00413E92"/>
    <w:rsid w:val="00415472"/>
    <w:rsid w:val="00417FD9"/>
    <w:rsid w:val="00420011"/>
    <w:rsid w:val="00421105"/>
    <w:rsid w:val="00422210"/>
    <w:rsid w:val="00422A15"/>
    <w:rsid w:val="00422AA4"/>
    <w:rsid w:val="00422F91"/>
    <w:rsid w:val="004242F4"/>
    <w:rsid w:val="00424603"/>
    <w:rsid w:val="00427248"/>
    <w:rsid w:val="00427937"/>
    <w:rsid w:val="00431B73"/>
    <w:rsid w:val="00435713"/>
    <w:rsid w:val="00436A7B"/>
    <w:rsid w:val="00437447"/>
    <w:rsid w:val="0044093A"/>
    <w:rsid w:val="00441A92"/>
    <w:rsid w:val="004431DC"/>
    <w:rsid w:val="004448BE"/>
    <w:rsid w:val="00444F56"/>
    <w:rsid w:val="00446488"/>
    <w:rsid w:val="004464DE"/>
    <w:rsid w:val="00450BEA"/>
    <w:rsid w:val="00451770"/>
    <w:rsid w:val="004517AA"/>
    <w:rsid w:val="00452243"/>
    <w:rsid w:val="00452CAC"/>
    <w:rsid w:val="0045459F"/>
    <w:rsid w:val="004547BC"/>
    <w:rsid w:val="00454DB0"/>
    <w:rsid w:val="00457565"/>
    <w:rsid w:val="00457B71"/>
    <w:rsid w:val="00463646"/>
    <w:rsid w:val="00464689"/>
    <w:rsid w:val="00465647"/>
    <w:rsid w:val="004669E2"/>
    <w:rsid w:val="00470C31"/>
    <w:rsid w:val="00471DE0"/>
    <w:rsid w:val="00472149"/>
    <w:rsid w:val="004723CC"/>
    <w:rsid w:val="004734D0"/>
    <w:rsid w:val="0047556B"/>
    <w:rsid w:val="00477371"/>
    <w:rsid w:val="00477768"/>
    <w:rsid w:val="004777D1"/>
    <w:rsid w:val="00483847"/>
    <w:rsid w:val="00485A9B"/>
    <w:rsid w:val="004914A7"/>
    <w:rsid w:val="00492AB1"/>
    <w:rsid w:val="00492BC5"/>
    <w:rsid w:val="00493595"/>
    <w:rsid w:val="004964F1"/>
    <w:rsid w:val="00497E1C"/>
    <w:rsid w:val="004A16BC"/>
    <w:rsid w:val="004A2B94"/>
    <w:rsid w:val="004A4010"/>
    <w:rsid w:val="004A5ECC"/>
    <w:rsid w:val="004B27D8"/>
    <w:rsid w:val="004B5C6E"/>
    <w:rsid w:val="004B6120"/>
    <w:rsid w:val="004B69DA"/>
    <w:rsid w:val="004B6F6A"/>
    <w:rsid w:val="004B7C0C"/>
    <w:rsid w:val="004C0DC3"/>
    <w:rsid w:val="004C2105"/>
    <w:rsid w:val="004C3898"/>
    <w:rsid w:val="004C48EB"/>
    <w:rsid w:val="004C61E1"/>
    <w:rsid w:val="004D0E5F"/>
    <w:rsid w:val="004D36B1"/>
    <w:rsid w:val="004D5E5F"/>
    <w:rsid w:val="004D7EBD"/>
    <w:rsid w:val="004E2680"/>
    <w:rsid w:val="004E28F9"/>
    <w:rsid w:val="004E462E"/>
    <w:rsid w:val="004E56DC"/>
    <w:rsid w:val="004E5B5E"/>
    <w:rsid w:val="004E76F4"/>
    <w:rsid w:val="004F0B4E"/>
    <w:rsid w:val="004F0B6C"/>
    <w:rsid w:val="004F1D6F"/>
    <w:rsid w:val="004F2078"/>
    <w:rsid w:val="004F2A47"/>
    <w:rsid w:val="004F4A3C"/>
    <w:rsid w:val="004F4DA3"/>
    <w:rsid w:val="004F78B3"/>
    <w:rsid w:val="004F7FDC"/>
    <w:rsid w:val="00505782"/>
    <w:rsid w:val="00506557"/>
    <w:rsid w:val="0050677A"/>
    <w:rsid w:val="00507EA0"/>
    <w:rsid w:val="005108D8"/>
    <w:rsid w:val="005116F9"/>
    <w:rsid w:val="00512811"/>
    <w:rsid w:val="0051344E"/>
    <w:rsid w:val="005153A7"/>
    <w:rsid w:val="005219CF"/>
    <w:rsid w:val="00522636"/>
    <w:rsid w:val="00525F82"/>
    <w:rsid w:val="005279F5"/>
    <w:rsid w:val="00534B59"/>
    <w:rsid w:val="00535BEB"/>
    <w:rsid w:val="00536759"/>
    <w:rsid w:val="00537C62"/>
    <w:rsid w:val="0054046B"/>
    <w:rsid w:val="00544D3B"/>
    <w:rsid w:val="005462A5"/>
    <w:rsid w:val="00546970"/>
    <w:rsid w:val="005537C9"/>
    <w:rsid w:val="00554E19"/>
    <w:rsid w:val="00557B25"/>
    <w:rsid w:val="005600D5"/>
    <w:rsid w:val="0056121F"/>
    <w:rsid w:val="005637B3"/>
    <w:rsid w:val="0057032D"/>
    <w:rsid w:val="0057058C"/>
    <w:rsid w:val="0057146C"/>
    <w:rsid w:val="00572505"/>
    <w:rsid w:val="005746A1"/>
    <w:rsid w:val="005820B6"/>
    <w:rsid w:val="00582809"/>
    <w:rsid w:val="0058798C"/>
    <w:rsid w:val="005900FA"/>
    <w:rsid w:val="00592470"/>
    <w:rsid w:val="005935A4"/>
    <w:rsid w:val="005948C2"/>
    <w:rsid w:val="00595DCA"/>
    <w:rsid w:val="0059779B"/>
    <w:rsid w:val="005A209A"/>
    <w:rsid w:val="005A33C0"/>
    <w:rsid w:val="005A662D"/>
    <w:rsid w:val="005A6DFF"/>
    <w:rsid w:val="005B1409"/>
    <w:rsid w:val="005B1E3A"/>
    <w:rsid w:val="005B35D7"/>
    <w:rsid w:val="005B392A"/>
    <w:rsid w:val="005B3AA3"/>
    <w:rsid w:val="005B6F83"/>
    <w:rsid w:val="005C2BFF"/>
    <w:rsid w:val="005C6056"/>
    <w:rsid w:val="005C74FB"/>
    <w:rsid w:val="005C7B3A"/>
    <w:rsid w:val="005D1602"/>
    <w:rsid w:val="005D24B5"/>
    <w:rsid w:val="005D4F4C"/>
    <w:rsid w:val="005D74E0"/>
    <w:rsid w:val="005E385F"/>
    <w:rsid w:val="005E58C8"/>
    <w:rsid w:val="005E5B81"/>
    <w:rsid w:val="005F1411"/>
    <w:rsid w:val="005F2228"/>
    <w:rsid w:val="005F2CB1"/>
    <w:rsid w:val="005F3025"/>
    <w:rsid w:val="005F618C"/>
    <w:rsid w:val="005F70BD"/>
    <w:rsid w:val="0060283C"/>
    <w:rsid w:val="00603C0A"/>
    <w:rsid w:val="00604F14"/>
    <w:rsid w:val="00606F7C"/>
    <w:rsid w:val="00611073"/>
    <w:rsid w:val="00611B83"/>
    <w:rsid w:val="00613257"/>
    <w:rsid w:val="00613BA6"/>
    <w:rsid w:val="00613F5F"/>
    <w:rsid w:val="00614A22"/>
    <w:rsid w:val="00620A71"/>
    <w:rsid w:val="00620D80"/>
    <w:rsid w:val="006210BD"/>
    <w:rsid w:val="006229D5"/>
    <w:rsid w:val="006234A6"/>
    <w:rsid w:val="00623C19"/>
    <w:rsid w:val="006270D7"/>
    <w:rsid w:val="00630001"/>
    <w:rsid w:val="006311B3"/>
    <w:rsid w:val="0063284C"/>
    <w:rsid w:val="00635A0D"/>
    <w:rsid w:val="00636398"/>
    <w:rsid w:val="006368D3"/>
    <w:rsid w:val="00636D41"/>
    <w:rsid w:val="006377EC"/>
    <w:rsid w:val="0064151F"/>
    <w:rsid w:val="00641533"/>
    <w:rsid w:val="0064208D"/>
    <w:rsid w:val="00643475"/>
    <w:rsid w:val="0064396A"/>
    <w:rsid w:val="006446D7"/>
    <w:rsid w:val="00645706"/>
    <w:rsid w:val="0064624E"/>
    <w:rsid w:val="00650AB9"/>
    <w:rsid w:val="00651123"/>
    <w:rsid w:val="00653AED"/>
    <w:rsid w:val="00654B6C"/>
    <w:rsid w:val="00655733"/>
    <w:rsid w:val="00655ACD"/>
    <w:rsid w:val="00656A92"/>
    <w:rsid w:val="00656AB9"/>
    <w:rsid w:val="00656DDE"/>
    <w:rsid w:val="0066011D"/>
    <w:rsid w:val="00660544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F4D"/>
    <w:rsid w:val="006741F2"/>
    <w:rsid w:val="0067448D"/>
    <w:rsid w:val="00674CC3"/>
    <w:rsid w:val="0067553F"/>
    <w:rsid w:val="00675C72"/>
    <w:rsid w:val="006771F9"/>
    <w:rsid w:val="006776D7"/>
    <w:rsid w:val="00681003"/>
    <w:rsid w:val="006817C9"/>
    <w:rsid w:val="006818F3"/>
    <w:rsid w:val="00683ECE"/>
    <w:rsid w:val="00684CD6"/>
    <w:rsid w:val="006870C2"/>
    <w:rsid w:val="006879A8"/>
    <w:rsid w:val="006910D9"/>
    <w:rsid w:val="00694572"/>
    <w:rsid w:val="00695FC2"/>
    <w:rsid w:val="0069601F"/>
    <w:rsid w:val="00696949"/>
    <w:rsid w:val="00697052"/>
    <w:rsid w:val="00697C58"/>
    <w:rsid w:val="006A036B"/>
    <w:rsid w:val="006A2802"/>
    <w:rsid w:val="006A46FB"/>
    <w:rsid w:val="006A5E28"/>
    <w:rsid w:val="006A697B"/>
    <w:rsid w:val="006A7AFF"/>
    <w:rsid w:val="006B1816"/>
    <w:rsid w:val="006B19B9"/>
    <w:rsid w:val="006B2099"/>
    <w:rsid w:val="006B4B99"/>
    <w:rsid w:val="006B50CF"/>
    <w:rsid w:val="006B7DAF"/>
    <w:rsid w:val="006C03B8"/>
    <w:rsid w:val="006C0B46"/>
    <w:rsid w:val="006C1707"/>
    <w:rsid w:val="006C5864"/>
    <w:rsid w:val="006C5EC9"/>
    <w:rsid w:val="006C6059"/>
    <w:rsid w:val="006C7522"/>
    <w:rsid w:val="006D4C49"/>
    <w:rsid w:val="006D6F08"/>
    <w:rsid w:val="006D7F17"/>
    <w:rsid w:val="006D7FEE"/>
    <w:rsid w:val="006E062C"/>
    <w:rsid w:val="006E0B7B"/>
    <w:rsid w:val="006E1C82"/>
    <w:rsid w:val="006E28B7"/>
    <w:rsid w:val="006E2A9B"/>
    <w:rsid w:val="006E3310"/>
    <w:rsid w:val="006E4E39"/>
    <w:rsid w:val="006E565E"/>
    <w:rsid w:val="006E673D"/>
    <w:rsid w:val="006E674C"/>
    <w:rsid w:val="006E7D3B"/>
    <w:rsid w:val="006F1B70"/>
    <w:rsid w:val="006F23B1"/>
    <w:rsid w:val="006F2953"/>
    <w:rsid w:val="006F2DC0"/>
    <w:rsid w:val="006F3339"/>
    <w:rsid w:val="006F341D"/>
    <w:rsid w:val="006F3CDE"/>
    <w:rsid w:val="006F4243"/>
    <w:rsid w:val="006F47FC"/>
    <w:rsid w:val="006F58D4"/>
    <w:rsid w:val="006F6582"/>
    <w:rsid w:val="0070346E"/>
    <w:rsid w:val="00704EDB"/>
    <w:rsid w:val="007054E1"/>
    <w:rsid w:val="00706101"/>
    <w:rsid w:val="00707072"/>
    <w:rsid w:val="00707D61"/>
    <w:rsid w:val="00711D88"/>
    <w:rsid w:val="00712287"/>
    <w:rsid w:val="00712772"/>
    <w:rsid w:val="00713C2E"/>
    <w:rsid w:val="007148D3"/>
    <w:rsid w:val="00715B9A"/>
    <w:rsid w:val="00716902"/>
    <w:rsid w:val="007206F8"/>
    <w:rsid w:val="00721B32"/>
    <w:rsid w:val="007238BB"/>
    <w:rsid w:val="007257D0"/>
    <w:rsid w:val="00726344"/>
    <w:rsid w:val="00726EA6"/>
    <w:rsid w:val="00727208"/>
    <w:rsid w:val="00727680"/>
    <w:rsid w:val="007348B1"/>
    <w:rsid w:val="00736221"/>
    <w:rsid w:val="007362A6"/>
    <w:rsid w:val="00736D7D"/>
    <w:rsid w:val="00740E58"/>
    <w:rsid w:val="00742051"/>
    <w:rsid w:val="00742FE3"/>
    <w:rsid w:val="007445A0"/>
    <w:rsid w:val="0074524B"/>
    <w:rsid w:val="00747D8B"/>
    <w:rsid w:val="007506EC"/>
    <w:rsid w:val="00751228"/>
    <w:rsid w:val="00755B8D"/>
    <w:rsid w:val="007571E1"/>
    <w:rsid w:val="007604B2"/>
    <w:rsid w:val="007615FB"/>
    <w:rsid w:val="00763143"/>
    <w:rsid w:val="0076342D"/>
    <w:rsid w:val="00764EE4"/>
    <w:rsid w:val="00765281"/>
    <w:rsid w:val="00765741"/>
    <w:rsid w:val="00766BAD"/>
    <w:rsid w:val="00772539"/>
    <w:rsid w:val="007729A2"/>
    <w:rsid w:val="007755F2"/>
    <w:rsid w:val="00776971"/>
    <w:rsid w:val="00780298"/>
    <w:rsid w:val="00780A80"/>
    <w:rsid w:val="0078177E"/>
    <w:rsid w:val="0078304C"/>
    <w:rsid w:val="00783673"/>
    <w:rsid w:val="0078481D"/>
    <w:rsid w:val="0078532D"/>
    <w:rsid w:val="00785490"/>
    <w:rsid w:val="0078618F"/>
    <w:rsid w:val="00786D71"/>
    <w:rsid w:val="00791ABD"/>
    <w:rsid w:val="007925EA"/>
    <w:rsid w:val="00793CD8"/>
    <w:rsid w:val="00795C92"/>
    <w:rsid w:val="00796231"/>
    <w:rsid w:val="00796738"/>
    <w:rsid w:val="007A078A"/>
    <w:rsid w:val="007A0863"/>
    <w:rsid w:val="007A14F3"/>
    <w:rsid w:val="007A1CB3"/>
    <w:rsid w:val="007A306F"/>
    <w:rsid w:val="007A43A6"/>
    <w:rsid w:val="007A44B6"/>
    <w:rsid w:val="007A58A6"/>
    <w:rsid w:val="007A6BB8"/>
    <w:rsid w:val="007A7EDD"/>
    <w:rsid w:val="007B09B8"/>
    <w:rsid w:val="007B1803"/>
    <w:rsid w:val="007B3CEC"/>
    <w:rsid w:val="007B3D2D"/>
    <w:rsid w:val="007B50AE"/>
    <w:rsid w:val="007B51DF"/>
    <w:rsid w:val="007C05DD"/>
    <w:rsid w:val="007C3D18"/>
    <w:rsid w:val="007C54C8"/>
    <w:rsid w:val="007C60BF"/>
    <w:rsid w:val="007C6A07"/>
    <w:rsid w:val="007C75A1"/>
    <w:rsid w:val="007C77A5"/>
    <w:rsid w:val="007C7874"/>
    <w:rsid w:val="007D04E5"/>
    <w:rsid w:val="007D3FDF"/>
    <w:rsid w:val="007D4216"/>
    <w:rsid w:val="007D5901"/>
    <w:rsid w:val="007D7526"/>
    <w:rsid w:val="007E05B8"/>
    <w:rsid w:val="007E1DDE"/>
    <w:rsid w:val="007E21F4"/>
    <w:rsid w:val="007E22A2"/>
    <w:rsid w:val="007E306F"/>
    <w:rsid w:val="007E4610"/>
    <w:rsid w:val="007E4715"/>
    <w:rsid w:val="007E505B"/>
    <w:rsid w:val="007E7091"/>
    <w:rsid w:val="007F003D"/>
    <w:rsid w:val="007F05FE"/>
    <w:rsid w:val="007F4B13"/>
    <w:rsid w:val="007F5883"/>
    <w:rsid w:val="007F7EC1"/>
    <w:rsid w:val="008003C7"/>
    <w:rsid w:val="0080053C"/>
    <w:rsid w:val="00803FAE"/>
    <w:rsid w:val="008042E4"/>
    <w:rsid w:val="0080605F"/>
    <w:rsid w:val="00807786"/>
    <w:rsid w:val="00810B4B"/>
    <w:rsid w:val="00810F12"/>
    <w:rsid w:val="00811FCB"/>
    <w:rsid w:val="00813F5E"/>
    <w:rsid w:val="008158D6"/>
    <w:rsid w:val="00817196"/>
    <w:rsid w:val="00820A5F"/>
    <w:rsid w:val="008235DB"/>
    <w:rsid w:val="008238D8"/>
    <w:rsid w:val="00823EEC"/>
    <w:rsid w:val="00824AB4"/>
    <w:rsid w:val="00825C42"/>
    <w:rsid w:val="00825D25"/>
    <w:rsid w:val="008273E9"/>
    <w:rsid w:val="00827D6F"/>
    <w:rsid w:val="008312EF"/>
    <w:rsid w:val="008358DE"/>
    <w:rsid w:val="00836EB0"/>
    <w:rsid w:val="008376AC"/>
    <w:rsid w:val="00840AA5"/>
    <w:rsid w:val="008444E8"/>
    <w:rsid w:val="00844E80"/>
    <w:rsid w:val="0084607D"/>
    <w:rsid w:val="0084627C"/>
    <w:rsid w:val="00846FE7"/>
    <w:rsid w:val="00854D01"/>
    <w:rsid w:val="00856911"/>
    <w:rsid w:val="008608D2"/>
    <w:rsid w:val="00864261"/>
    <w:rsid w:val="00866FD4"/>
    <w:rsid w:val="008677FD"/>
    <w:rsid w:val="00867E8D"/>
    <w:rsid w:val="008706D4"/>
    <w:rsid w:val="00870F8A"/>
    <w:rsid w:val="0087100C"/>
    <w:rsid w:val="00871953"/>
    <w:rsid w:val="008719A4"/>
    <w:rsid w:val="00871D23"/>
    <w:rsid w:val="00874312"/>
    <w:rsid w:val="0087437C"/>
    <w:rsid w:val="00875CD7"/>
    <w:rsid w:val="00876B4D"/>
    <w:rsid w:val="00876FF1"/>
    <w:rsid w:val="00877F18"/>
    <w:rsid w:val="008823C4"/>
    <w:rsid w:val="00883EE6"/>
    <w:rsid w:val="008846BE"/>
    <w:rsid w:val="008851AB"/>
    <w:rsid w:val="00887C29"/>
    <w:rsid w:val="00887E53"/>
    <w:rsid w:val="00892565"/>
    <w:rsid w:val="008941E3"/>
    <w:rsid w:val="00894A88"/>
    <w:rsid w:val="00895386"/>
    <w:rsid w:val="00895D3B"/>
    <w:rsid w:val="0089710B"/>
    <w:rsid w:val="00897E72"/>
    <w:rsid w:val="008A003F"/>
    <w:rsid w:val="008A0F21"/>
    <w:rsid w:val="008A21FF"/>
    <w:rsid w:val="008A2CE2"/>
    <w:rsid w:val="008A30AC"/>
    <w:rsid w:val="008A44B8"/>
    <w:rsid w:val="008A51A8"/>
    <w:rsid w:val="008A54C7"/>
    <w:rsid w:val="008A64B0"/>
    <w:rsid w:val="008A75C5"/>
    <w:rsid w:val="008A77D8"/>
    <w:rsid w:val="008A7F34"/>
    <w:rsid w:val="008B0483"/>
    <w:rsid w:val="008B0A21"/>
    <w:rsid w:val="008B120C"/>
    <w:rsid w:val="008B51A0"/>
    <w:rsid w:val="008B585D"/>
    <w:rsid w:val="008B592A"/>
    <w:rsid w:val="008B5DCE"/>
    <w:rsid w:val="008B7B5C"/>
    <w:rsid w:val="008C0720"/>
    <w:rsid w:val="008C0C99"/>
    <w:rsid w:val="008C1322"/>
    <w:rsid w:val="008C16B6"/>
    <w:rsid w:val="008C1922"/>
    <w:rsid w:val="008C2017"/>
    <w:rsid w:val="008C38A9"/>
    <w:rsid w:val="008C4958"/>
    <w:rsid w:val="008C4BAA"/>
    <w:rsid w:val="008C6AE8"/>
    <w:rsid w:val="008C7573"/>
    <w:rsid w:val="008D00A5"/>
    <w:rsid w:val="008D34F1"/>
    <w:rsid w:val="008D39D8"/>
    <w:rsid w:val="008D484B"/>
    <w:rsid w:val="008D6D1A"/>
    <w:rsid w:val="008E065E"/>
    <w:rsid w:val="008E07E4"/>
    <w:rsid w:val="008E0927"/>
    <w:rsid w:val="008E0C0C"/>
    <w:rsid w:val="008E1909"/>
    <w:rsid w:val="008E22F2"/>
    <w:rsid w:val="008F0EB2"/>
    <w:rsid w:val="008F1C4E"/>
    <w:rsid w:val="008F1EAB"/>
    <w:rsid w:val="008F33DC"/>
    <w:rsid w:val="008F477F"/>
    <w:rsid w:val="008F661D"/>
    <w:rsid w:val="00902180"/>
    <w:rsid w:val="00902350"/>
    <w:rsid w:val="0090336B"/>
    <w:rsid w:val="009053AA"/>
    <w:rsid w:val="00906939"/>
    <w:rsid w:val="00910B7D"/>
    <w:rsid w:val="00911DFB"/>
    <w:rsid w:val="009139D9"/>
    <w:rsid w:val="00914404"/>
    <w:rsid w:val="00914AD8"/>
    <w:rsid w:val="00914D46"/>
    <w:rsid w:val="00916079"/>
    <w:rsid w:val="00917CE9"/>
    <w:rsid w:val="009206B0"/>
    <w:rsid w:val="0092075B"/>
    <w:rsid w:val="00920BF2"/>
    <w:rsid w:val="00922010"/>
    <w:rsid w:val="00922C77"/>
    <w:rsid w:val="00927B80"/>
    <w:rsid w:val="00931BD9"/>
    <w:rsid w:val="00932BE1"/>
    <w:rsid w:val="00935674"/>
    <w:rsid w:val="00935999"/>
    <w:rsid w:val="009368F3"/>
    <w:rsid w:val="00940635"/>
    <w:rsid w:val="00941636"/>
    <w:rsid w:val="00943742"/>
    <w:rsid w:val="00945C05"/>
    <w:rsid w:val="00946500"/>
    <w:rsid w:val="00946945"/>
    <w:rsid w:val="00947084"/>
    <w:rsid w:val="009473DB"/>
    <w:rsid w:val="00947713"/>
    <w:rsid w:val="00950DE7"/>
    <w:rsid w:val="00951D22"/>
    <w:rsid w:val="00953920"/>
    <w:rsid w:val="00953D47"/>
    <w:rsid w:val="0095681E"/>
    <w:rsid w:val="009570A9"/>
    <w:rsid w:val="009572D4"/>
    <w:rsid w:val="009612C2"/>
    <w:rsid w:val="00961921"/>
    <w:rsid w:val="00961EF3"/>
    <w:rsid w:val="0096430A"/>
    <w:rsid w:val="0096554B"/>
    <w:rsid w:val="0096584A"/>
    <w:rsid w:val="00966B8B"/>
    <w:rsid w:val="00971F08"/>
    <w:rsid w:val="0097603D"/>
    <w:rsid w:val="00976949"/>
    <w:rsid w:val="00980477"/>
    <w:rsid w:val="009826DE"/>
    <w:rsid w:val="00985253"/>
    <w:rsid w:val="009853B3"/>
    <w:rsid w:val="00990284"/>
    <w:rsid w:val="00990630"/>
    <w:rsid w:val="00991761"/>
    <w:rsid w:val="00992D20"/>
    <w:rsid w:val="00994DCA"/>
    <w:rsid w:val="009960EC"/>
    <w:rsid w:val="009970DD"/>
    <w:rsid w:val="009A0FBA"/>
    <w:rsid w:val="009A1601"/>
    <w:rsid w:val="009A1AD0"/>
    <w:rsid w:val="009A3BB6"/>
    <w:rsid w:val="009A414D"/>
    <w:rsid w:val="009A462D"/>
    <w:rsid w:val="009A5CBA"/>
    <w:rsid w:val="009A5D25"/>
    <w:rsid w:val="009B0FC2"/>
    <w:rsid w:val="009B1ED0"/>
    <w:rsid w:val="009B1F30"/>
    <w:rsid w:val="009B3AC2"/>
    <w:rsid w:val="009B4DF4"/>
    <w:rsid w:val="009B564E"/>
    <w:rsid w:val="009B7E87"/>
    <w:rsid w:val="009C0169"/>
    <w:rsid w:val="009C057D"/>
    <w:rsid w:val="009C1D3C"/>
    <w:rsid w:val="009C3E03"/>
    <w:rsid w:val="009C403E"/>
    <w:rsid w:val="009D3E49"/>
    <w:rsid w:val="009D4FF0"/>
    <w:rsid w:val="009D703C"/>
    <w:rsid w:val="009D718F"/>
    <w:rsid w:val="009E068F"/>
    <w:rsid w:val="009E14E0"/>
    <w:rsid w:val="009E35DB"/>
    <w:rsid w:val="009E47A3"/>
    <w:rsid w:val="009E675C"/>
    <w:rsid w:val="009E7A41"/>
    <w:rsid w:val="009F08F3"/>
    <w:rsid w:val="009F344F"/>
    <w:rsid w:val="00A031D8"/>
    <w:rsid w:val="00A03ADA"/>
    <w:rsid w:val="00A048A8"/>
    <w:rsid w:val="00A04F49"/>
    <w:rsid w:val="00A0723E"/>
    <w:rsid w:val="00A11415"/>
    <w:rsid w:val="00A11FD5"/>
    <w:rsid w:val="00A13E54"/>
    <w:rsid w:val="00A143E8"/>
    <w:rsid w:val="00A14BA0"/>
    <w:rsid w:val="00A154D3"/>
    <w:rsid w:val="00A1671A"/>
    <w:rsid w:val="00A17F63"/>
    <w:rsid w:val="00A2193B"/>
    <w:rsid w:val="00A22FCC"/>
    <w:rsid w:val="00A2351A"/>
    <w:rsid w:val="00A264A9"/>
    <w:rsid w:val="00A26DCF"/>
    <w:rsid w:val="00A27785"/>
    <w:rsid w:val="00A30187"/>
    <w:rsid w:val="00A335AC"/>
    <w:rsid w:val="00A3448A"/>
    <w:rsid w:val="00A35274"/>
    <w:rsid w:val="00A35E65"/>
    <w:rsid w:val="00A36297"/>
    <w:rsid w:val="00A40F09"/>
    <w:rsid w:val="00A41E2B"/>
    <w:rsid w:val="00A41E49"/>
    <w:rsid w:val="00A42062"/>
    <w:rsid w:val="00A456BA"/>
    <w:rsid w:val="00A45B74"/>
    <w:rsid w:val="00A45D92"/>
    <w:rsid w:val="00A47DA0"/>
    <w:rsid w:val="00A51976"/>
    <w:rsid w:val="00A52E1D"/>
    <w:rsid w:val="00A537C8"/>
    <w:rsid w:val="00A54DC8"/>
    <w:rsid w:val="00A56A17"/>
    <w:rsid w:val="00A61499"/>
    <w:rsid w:val="00A62A77"/>
    <w:rsid w:val="00A63483"/>
    <w:rsid w:val="00A657D7"/>
    <w:rsid w:val="00A660AC"/>
    <w:rsid w:val="00A67E6C"/>
    <w:rsid w:val="00A71B99"/>
    <w:rsid w:val="00A721E1"/>
    <w:rsid w:val="00A739D0"/>
    <w:rsid w:val="00A7553C"/>
    <w:rsid w:val="00A761D4"/>
    <w:rsid w:val="00A77EC4"/>
    <w:rsid w:val="00A849FA"/>
    <w:rsid w:val="00A85AAE"/>
    <w:rsid w:val="00A8681C"/>
    <w:rsid w:val="00A90B82"/>
    <w:rsid w:val="00A92879"/>
    <w:rsid w:val="00A9442A"/>
    <w:rsid w:val="00A94C86"/>
    <w:rsid w:val="00A9664A"/>
    <w:rsid w:val="00AA016F"/>
    <w:rsid w:val="00AA1ED6"/>
    <w:rsid w:val="00AA207F"/>
    <w:rsid w:val="00AA2806"/>
    <w:rsid w:val="00AA51D6"/>
    <w:rsid w:val="00AA59D1"/>
    <w:rsid w:val="00AB0BC8"/>
    <w:rsid w:val="00AB11CA"/>
    <w:rsid w:val="00AB14D9"/>
    <w:rsid w:val="00AB41B4"/>
    <w:rsid w:val="00AB45C1"/>
    <w:rsid w:val="00AB4AB8"/>
    <w:rsid w:val="00AB655E"/>
    <w:rsid w:val="00AC007F"/>
    <w:rsid w:val="00AC2ECD"/>
    <w:rsid w:val="00AC3119"/>
    <w:rsid w:val="00AC49FB"/>
    <w:rsid w:val="00AC5A10"/>
    <w:rsid w:val="00AC6C72"/>
    <w:rsid w:val="00AD0336"/>
    <w:rsid w:val="00AD0894"/>
    <w:rsid w:val="00AD0AA3"/>
    <w:rsid w:val="00AD2407"/>
    <w:rsid w:val="00AD2ED0"/>
    <w:rsid w:val="00AD3F94"/>
    <w:rsid w:val="00AD48C0"/>
    <w:rsid w:val="00AD4A5A"/>
    <w:rsid w:val="00AE27AC"/>
    <w:rsid w:val="00AE40E0"/>
    <w:rsid w:val="00AE42E7"/>
    <w:rsid w:val="00AE4DBA"/>
    <w:rsid w:val="00AE4F07"/>
    <w:rsid w:val="00AE60A6"/>
    <w:rsid w:val="00AE744E"/>
    <w:rsid w:val="00AF1C5D"/>
    <w:rsid w:val="00AF41D1"/>
    <w:rsid w:val="00AF42D7"/>
    <w:rsid w:val="00AF68B3"/>
    <w:rsid w:val="00B006FE"/>
    <w:rsid w:val="00B007CB"/>
    <w:rsid w:val="00B00C82"/>
    <w:rsid w:val="00B02AA9"/>
    <w:rsid w:val="00B02FA3"/>
    <w:rsid w:val="00B05084"/>
    <w:rsid w:val="00B07F07"/>
    <w:rsid w:val="00B11DE1"/>
    <w:rsid w:val="00B1235A"/>
    <w:rsid w:val="00B157F9"/>
    <w:rsid w:val="00B15C89"/>
    <w:rsid w:val="00B1785D"/>
    <w:rsid w:val="00B20256"/>
    <w:rsid w:val="00B20D09"/>
    <w:rsid w:val="00B25C37"/>
    <w:rsid w:val="00B2763F"/>
    <w:rsid w:val="00B27AAC"/>
    <w:rsid w:val="00B30929"/>
    <w:rsid w:val="00B30F20"/>
    <w:rsid w:val="00B34034"/>
    <w:rsid w:val="00B34375"/>
    <w:rsid w:val="00B34AFE"/>
    <w:rsid w:val="00B372AA"/>
    <w:rsid w:val="00B40445"/>
    <w:rsid w:val="00B409E0"/>
    <w:rsid w:val="00B40CAE"/>
    <w:rsid w:val="00B40E9C"/>
    <w:rsid w:val="00B41888"/>
    <w:rsid w:val="00B444A1"/>
    <w:rsid w:val="00B4488B"/>
    <w:rsid w:val="00B45A52"/>
    <w:rsid w:val="00B46175"/>
    <w:rsid w:val="00B46B17"/>
    <w:rsid w:val="00B527D5"/>
    <w:rsid w:val="00B548B7"/>
    <w:rsid w:val="00B57CCB"/>
    <w:rsid w:val="00B64514"/>
    <w:rsid w:val="00B664C7"/>
    <w:rsid w:val="00B666A4"/>
    <w:rsid w:val="00B67B87"/>
    <w:rsid w:val="00B713D8"/>
    <w:rsid w:val="00B739F6"/>
    <w:rsid w:val="00B80F09"/>
    <w:rsid w:val="00B81A6C"/>
    <w:rsid w:val="00B85DE5"/>
    <w:rsid w:val="00B87CF4"/>
    <w:rsid w:val="00B90F73"/>
    <w:rsid w:val="00B913C3"/>
    <w:rsid w:val="00B93B59"/>
    <w:rsid w:val="00B9406A"/>
    <w:rsid w:val="00B941B9"/>
    <w:rsid w:val="00B9425A"/>
    <w:rsid w:val="00B94D9F"/>
    <w:rsid w:val="00BA2280"/>
    <w:rsid w:val="00BA2A08"/>
    <w:rsid w:val="00BA2DDB"/>
    <w:rsid w:val="00BA56D2"/>
    <w:rsid w:val="00BA76E0"/>
    <w:rsid w:val="00BB0A01"/>
    <w:rsid w:val="00BB246D"/>
    <w:rsid w:val="00BB2A25"/>
    <w:rsid w:val="00BB51E9"/>
    <w:rsid w:val="00BB548B"/>
    <w:rsid w:val="00BB5965"/>
    <w:rsid w:val="00BB7EC2"/>
    <w:rsid w:val="00BC0FDC"/>
    <w:rsid w:val="00BC1B88"/>
    <w:rsid w:val="00BC3053"/>
    <w:rsid w:val="00BC3F16"/>
    <w:rsid w:val="00BC4D2E"/>
    <w:rsid w:val="00BC5A0F"/>
    <w:rsid w:val="00BC6438"/>
    <w:rsid w:val="00BD1B8B"/>
    <w:rsid w:val="00BD48AC"/>
    <w:rsid w:val="00BD4C49"/>
    <w:rsid w:val="00BD5C1A"/>
    <w:rsid w:val="00BD5D60"/>
    <w:rsid w:val="00BD5F1A"/>
    <w:rsid w:val="00BE0CC7"/>
    <w:rsid w:val="00BE1234"/>
    <w:rsid w:val="00BE2FA6"/>
    <w:rsid w:val="00BE333F"/>
    <w:rsid w:val="00BE4E7B"/>
    <w:rsid w:val="00BE7406"/>
    <w:rsid w:val="00BE7603"/>
    <w:rsid w:val="00BF055E"/>
    <w:rsid w:val="00BF10AD"/>
    <w:rsid w:val="00BF3279"/>
    <w:rsid w:val="00BF5E9D"/>
    <w:rsid w:val="00BF6C79"/>
    <w:rsid w:val="00BF74C7"/>
    <w:rsid w:val="00BF7DA8"/>
    <w:rsid w:val="00C015F1"/>
    <w:rsid w:val="00C01A55"/>
    <w:rsid w:val="00C01F33"/>
    <w:rsid w:val="00C02A9D"/>
    <w:rsid w:val="00C02CC6"/>
    <w:rsid w:val="00C040F7"/>
    <w:rsid w:val="00C044AB"/>
    <w:rsid w:val="00C04E91"/>
    <w:rsid w:val="00C0563F"/>
    <w:rsid w:val="00C05706"/>
    <w:rsid w:val="00C06636"/>
    <w:rsid w:val="00C07377"/>
    <w:rsid w:val="00C07FF4"/>
    <w:rsid w:val="00C10478"/>
    <w:rsid w:val="00C10F06"/>
    <w:rsid w:val="00C11B89"/>
    <w:rsid w:val="00C12107"/>
    <w:rsid w:val="00C145C1"/>
    <w:rsid w:val="00C14D4B"/>
    <w:rsid w:val="00C154BB"/>
    <w:rsid w:val="00C16B01"/>
    <w:rsid w:val="00C17372"/>
    <w:rsid w:val="00C2074F"/>
    <w:rsid w:val="00C24186"/>
    <w:rsid w:val="00C25425"/>
    <w:rsid w:val="00C26150"/>
    <w:rsid w:val="00C27558"/>
    <w:rsid w:val="00C279B5"/>
    <w:rsid w:val="00C27C45"/>
    <w:rsid w:val="00C31324"/>
    <w:rsid w:val="00C32D02"/>
    <w:rsid w:val="00C37127"/>
    <w:rsid w:val="00C3719D"/>
    <w:rsid w:val="00C37CB2"/>
    <w:rsid w:val="00C430A2"/>
    <w:rsid w:val="00C43E6D"/>
    <w:rsid w:val="00C45A75"/>
    <w:rsid w:val="00C45B88"/>
    <w:rsid w:val="00C46E6A"/>
    <w:rsid w:val="00C473A5"/>
    <w:rsid w:val="00C47883"/>
    <w:rsid w:val="00C50F09"/>
    <w:rsid w:val="00C5235E"/>
    <w:rsid w:val="00C53AD0"/>
    <w:rsid w:val="00C54995"/>
    <w:rsid w:val="00C54D41"/>
    <w:rsid w:val="00C55240"/>
    <w:rsid w:val="00C557AC"/>
    <w:rsid w:val="00C56BCE"/>
    <w:rsid w:val="00C60783"/>
    <w:rsid w:val="00C60BF4"/>
    <w:rsid w:val="00C6378E"/>
    <w:rsid w:val="00C64672"/>
    <w:rsid w:val="00C66780"/>
    <w:rsid w:val="00C70697"/>
    <w:rsid w:val="00C7117A"/>
    <w:rsid w:val="00C72093"/>
    <w:rsid w:val="00C72EF4"/>
    <w:rsid w:val="00C744FE"/>
    <w:rsid w:val="00C74BED"/>
    <w:rsid w:val="00C75D2F"/>
    <w:rsid w:val="00C767BE"/>
    <w:rsid w:val="00C76E3C"/>
    <w:rsid w:val="00C76E7D"/>
    <w:rsid w:val="00C76F67"/>
    <w:rsid w:val="00C81568"/>
    <w:rsid w:val="00C8176F"/>
    <w:rsid w:val="00C835A8"/>
    <w:rsid w:val="00C84C43"/>
    <w:rsid w:val="00C87A0C"/>
    <w:rsid w:val="00C9027A"/>
    <w:rsid w:val="00C9068E"/>
    <w:rsid w:val="00C93814"/>
    <w:rsid w:val="00C93C4B"/>
    <w:rsid w:val="00C941BC"/>
    <w:rsid w:val="00C944AB"/>
    <w:rsid w:val="00C951A3"/>
    <w:rsid w:val="00C95B40"/>
    <w:rsid w:val="00C97C73"/>
    <w:rsid w:val="00CA1ED8"/>
    <w:rsid w:val="00CA3B58"/>
    <w:rsid w:val="00CA3F94"/>
    <w:rsid w:val="00CA60BF"/>
    <w:rsid w:val="00CA63B7"/>
    <w:rsid w:val="00CA656D"/>
    <w:rsid w:val="00CA77C0"/>
    <w:rsid w:val="00CB14BD"/>
    <w:rsid w:val="00CB1F63"/>
    <w:rsid w:val="00CB36F0"/>
    <w:rsid w:val="00CB3B9F"/>
    <w:rsid w:val="00CB427F"/>
    <w:rsid w:val="00CB7170"/>
    <w:rsid w:val="00CB7346"/>
    <w:rsid w:val="00CB7817"/>
    <w:rsid w:val="00CB7F92"/>
    <w:rsid w:val="00CC040E"/>
    <w:rsid w:val="00CC111F"/>
    <w:rsid w:val="00CC2011"/>
    <w:rsid w:val="00CC3EA0"/>
    <w:rsid w:val="00CC6376"/>
    <w:rsid w:val="00CC7B45"/>
    <w:rsid w:val="00CD1188"/>
    <w:rsid w:val="00CD2ED1"/>
    <w:rsid w:val="00CD337B"/>
    <w:rsid w:val="00CD40CF"/>
    <w:rsid w:val="00CD6E6F"/>
    <w:rsid w:val="00CD6E97"/>
    <w:rsid w:val="00CE0424"/>
    <w:rsid w:val="00CE5C3D"/>
    <w:rsid w:val="00CE7561"/>
    <w:rsid w:val="00CF00C9"/>
    <w:rsid w:val="00CF1354"/>
    <w:rsid w:val="00CF3B1F"/>
    <w:rsid w:val="00CF3BF6"/>
    <w:rsid w:val="00CF4242"/>
    <w:rsid w:val="00CF625B"/>
    <w:rsid w:val="00CF687E"/>
    <w:rsid w:val="00D026F5"/>
    <w:rsid w:val="00D02778"/>
    <w:rsid w:val="00D0349B"/>
    <w:rsid w:val="00D05053"/>
    <w:rsid w:val="00D05068"/>
    <w:rsid w:val="00D10249"/>
    <w:rsid w:val="00D1106A"/>
    <w:rsid w:val="00D111C4"/>
    <w:rsid w:val="00D115C3"/>
    <w:rsid w:val="00D11897"/>
    <w:rsid w:val="00D12F4B"/>
    <w:rsid w:val="00D13135"/>
    <w:rsid w:val="00D13D76"/>
    <w:rsid w:val="00D13E4E"/>
    <w:rsid w:val="00D2204D"/>
    <w:rsid w:val="00D239A7"/>
    <w:rsid w:val="00D23ADC"/>
    <w:rsid w:val="00D23F47"/>
    <w:rsid w:val="00D26441"/>
    <w:rsid w:val="00D36E71"/>
    <w:rsid w:val="00D37D87"/>
    <w:rsid w:val="00D40B33"/>
    <w:rsid w:val="00D4318F"/>
    <w:rsid w:val="00D438BF"/>
    <w:rsid w:val="00D440F8"/>
    <w:rsid w:val="00D443AD"/>
    <w:rsid w:val="00D44575"/>
    <w:rsid w:val="00D45A12"/>
    <w:rsid w:val="00D508AA"/>
    <w:rsid w:val="00D5195F"/>
    <w:rsid w:val="00D533C3"/>
    <w:rsid w:val="00D53416"/>
    <w:rsid w:val="00D546FF"/>
    <w:rsid w:val="00D55AD5"/>
    <w:rsid w:val="00D576CA"/>
    <w:rsid w:val="00D61505"/>
    <w:rsid w:val="00D61AF5"/>
    <w:rsid w:val="00D64BF7"/>
    <w:rsid w:val="00D652B5"/>
    <w:rsid w:val="00D66155"/>
    <w:rsid w:val="00D66723"/>
    <w:rsid w:val="00D708B0"/>
    <w:rsid w:val="00D725D5"/>
    <w:rsid w:val="00D72C6A"/>
    <w:rsid w:val="00D7696A"/>
    <w:rsid w:val="00D779E1"/>
    <w:rsid w:val="00D77B1D"/>
    <w:rsid w:val="00D8021F"/>
    <w:rsid w:val="00D80383"/>
    <w:rsid w:val="00D823C6"/>
    <w:rsid w:val="00D8327F"/>
    <w:rsid w:val="00D854F3"/>
    <w:rsid w:val="00D86CA3"/>
    <w:rsid w:val="00D871CE"/>
    <w:rsid w:val="00D87B91"/>
    <w:rsid w:val="00D9196D"/>
    <w:rsid w:val="00D927C8"/>
    <w:rsid w:val="00D92982"/>
    <w:rsid w:val="00DA1FAC"/>
    <w:rsid w:val="00DA22AF"/>
    <w:rsid w:val="00DA305E"/>
    <w:rsid w:val="00DA5417"/>
    <w:rsid w:val="00DA56E8"/>
    <w:rsid w:val="00DA6BE1"/>
    <w:rsid w:val="00DA78A7"/>
    <w:rsid w:val="00DB0A9F"/>
    <w:rsid w:val="00DB2BE9"/>
    <w:rsid w:val="00DB377D"/>
    <w:rsid w:val="00DB39E3"/>
    <w:rsid w:val="00DB6DCD"/>
    <w:rsid w:val="00DC2D36"/>
    <w:rsid w:val="00DC32DE"/>
    <w:rsid w:val="00DC4E5A"/>
    <w:rsid w:val="00DC53EF"/>
    <w:rsid w:val="00DD0DA8"/>
    <w:rsid w:val="00DD0F3C"/>
    <w:rsid w:val="00DD56D4"/>
    <w:rsid w:val="00DE5608"/>
    <w:rsid w:val="00DE58D0"/>
    <w:rsid w:val="00DE6025"/>
    <w:rsid w:val="00DE654F"/>
    <w:rsid w:val="00DE74F4"/>
    <w:rsid w:val="00DF0B6E"/>
    <w:rsid w:val="00DF15E0"/>
    <w:rsid w:val="00DF2804"/>
    <w:rsid w:val="00DF2C21"/>
    <w:rsid w:val="00DF37A0"/>
    <w:rsid w:val="00DF7F71"/>
    <w:rsid w:val="00E110E7"/>
    <w:rsid w:val="00E11B20"/>
    <w:rsid w:val="00E15761"/>
    <w:rsid w:val="00E16C38"/>
    <w:rsid w:val="00E17FA2"/>
    <w:rsid w:val="00E21215"/>
    <w:rsid w:val="00E22330"/>
    <w:rsid w:val="00E25796"/>
    <w:rsid w:val="00E25CB8"/>
    <w:rsid w:val="00E26562"/>
    <w:rsid w:val="00E270E8"/>
    <w:rsid w:val="00E30B5A"/>
    <w:rsid w:val="00E3123D"/>
    <w:rsid w:val="00E31461"/>
    <w:rsid w:val="00E31D43"/>
    <w:rsid w:val="00E32608"/>
    <w:rsid w:val="00E34188"/>
    <w:rsid w:val="00E3485E"/>
    <w:rsid w:val="00E34B6E"/>
    <w:rsid w:val="00E35559"/>
    <w:rsid w:val="00E3723A"/>
    <w:rsid w:val="00E37860"/>
    <w:rsid w:val="00E4181A"/>
    <w:rsid w:val="00E41919"/>
    <w:rsid w:val="00E446F1"/>
    <w:rsid w:val="00E450CA"/>
    <w:rsid w:val="00E46886"/>
    <w:rsid w:val="00E47AEF"/>
    <w:rsid w:val="00E47C33"/>
    <w:rsid w:val="00E50582"/>
    <w:rsid w:val="00E51D65"/>
    <w:rsid w:val="00E527AC"/>
    <w:rsid w:val="00E53B75"/>
    <w:rsid w:val="00E53ED5"/>
    <w:rsid w:val="00E54A23"/>
    <w:rsid w:val="00E54E3B"/>
    <w:rsid w:val="00E55565"/>
    <w:rsid w:val="00E57565"/>
    <w:rsid w:val="00E5757F"/>
    <w:rsid w:val="00E63838"/>
    <w:rsid w:val="00E63911"/>
    <w:rsid w:val="00E64434"/>
    <w:rsid w:val="00E6491C"/>
    <w:rsid w:val="00E64E3C"/>
    <w:rsid w:val="00E67C51"/>
    <w:rsid w:val="00E72EFC"/>
    <w:rsid w:val="00E755B1"/>
    <w:rsid w:val="00E758EC"/>
    <w:rsid w:val="00E80D7F"/>
    <w:rsid w:val="00E81B86"/>
    <w:rsid w:val="00E8234C"/>
    <w:rsid w:val="00E82DCE"/>
    <w:rsid w:val="00E83316"/>
    <w:rsid w:val="00E83AA9"/>
    <w:rsid w:val="00E85928"/>
    <w:rsid w:val="00E87822"/>
    <w:rsid w:val="00E87AA7"/>
    <w:rsid w:val="00E90395"/>
    <w:rsid w:val="00E90E49"/>
    <w:rsid w:val="00E917F9"/>
    <w:rsid w:val="00E92520"/>
    <w:rsid w:val="00E9291C"/>
    <w:rsid w:val="00E93739"/>
    <w:rsid w:val="00E93FFE"/>
    <w:rsid w:val="00E94BE3"/>
    <w:rsid w:val="00E94D50"/>
    <w:rsid w:val="00E94F8A"/>
    <w:rsid w:val="00EA1E57"/>
    <w:rsid w:val="00EA22E9"/>
    <w:rsid w:val="00EA23B7"/>
    <w:rsid w:val="00EA4B84"/>
    <w:rsid w:val="00EA772D"/>
    <w:rsid w:val="00EA7A41"/>
    <w:rsid w:val="00EB077B"/>
    <w:rsid w:val="00EB0A4A"/>
    <w:rsid w:val="00EB4EA2"/>
    <w:rsid w:val="00EC1E9B"/>
    <w:rsid w:val="00EC24D5"/>
    <w:rsid w:val="00EC27C6"/>
    <w:rsid w:val="00EC3866"/>
    <w:rsid w:val="00EC3CB1"/>
    <w:rsid w:val="00EC4207"/>
    <w:rsid w:val="00EC4EC5"/>
    <w:rsid w:val="00EC5653"/>
    <w:rsid w:val="00EC5709"/>
    <w:rsid w:val="00EC71CE"/>
    <w:rsid w:val="00ED1006"/>
    <w:rsid w:val="00EE1F12"/>
    <w:rsid w:val="00EE32ED"/>
    <w:rsid w:val="00EE34D8"/>
    <w:rsid w:val="00EE4652"/>
    <w:rsid w:val="00EE5DCB"/>
    <w:rsid w:val="00EE7B28"/>
    <w:rsid w:val="00EF18FE"/>
    <w:rsid w:val="00EF2923"/>
    <w:rsid w:val="00EF3BB0"/>
    <w:rsid w:val="00EF3C85"/>
    <w:rsid w:val="00EF451F"/>
    <w:rsid w:val="00EF5355"/>
    <w:rsid w:val="00EF5787"/>
    <w:rsid w:val="00EF60D0"/>
    <w:rsid w:val="00F01B61"/>
    <w:rsid w:val="00F02640"/>
    <w:rsid w:val="00F0528D"/>
    <w:rsid w:val="00F06845"/>
    <w:rsid w:val="00F06C67"/>
    <w:rsid w:val="00F06DFD"/>
    <w:rsid w:val="00F071D1"/>
    <w:rsid w:val="00F07533"/>
    <w:rsid w:val="00F10629"/>
    <w:rsid w:val="00F10B65"/>
    <w:rsid w:val="00F13F84"/>
    <w:rsid w:val="00F15FA5"/>
    <w:rsid w:val="00F209B7"/>
    <w:rsid w:val="00F2376F"/>
    <w:rsid w:val="00F243D8"/>
    <w:rsid w:val="00F25CA8"/>
    <w:rsid w:val="00F30828"/>
    <w:rsid w:val="00F313D6"/>
    <w:rsid w:val="00F32227"/>
    <w:rsid w:val="00F34D14"/>
    <w:rsid w:val="00F35DEA"/>
    <w:rsid w:val="00F36B8E"/>
    <w:rsid w:val="00F40F0C"/>
    <w:rsid w:val="00F417EC"/>
    <w:rsid w:val="00F4766C"/>
    <w:rsid w:val="00F47F21"/>
    <w:rsid w:val="00F5060E"/>
    <w:rsid w:val="00F507D1"/>
    <w:rsid w:val="00F519CE"/>
    <w:rsid w:val="00F51ADA"/>
    <w:rsid w:val="00F51F86"/>
    <w:rsid w:val="00F52823"/>
    <w:rsid w:val="00F60203"/>
    <w:rsid w:val="00F607C5"/>
    <w:rsid w:val="00F60DEA"/>
    <w:rsid w:val="00F61EE5"/>
    <w:rsid w:val="00F61FFB"/>
    <w:rsid w:val="00F622C8"/>
    <w:rsid w:val="00F628AA"/>
    <w:rsid w:val="00F6302A"/>
    <w:rsid w:val="00F63681"/>
    <w:rsid w:val="00F63950"/>
    <w:rsid w:val="00F64C2B"/>
    <w:rsid w:val="00F651BE"/>
    <w:rsid w:val="00F67085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1A18"/>
    <w:rsid w:val="00F82281"/>
    <w:rsid w:val="00F8284C"/>
    <w:rsid w:val="00F8344C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C6D"/>
    <w:rsid w:val="00FA28D1"/>
    <w:rsid w:val="00FA2BB3"/>
    <w:rsid w:val="00FA2D91"/>
    <w:rsid w:val="00FA389D"/>
    <w:rsid w:val="00FA4708"/>
    <w:rsid w:val="00FA482F"/>
    <w:rsid w:val="00FB24B8"/>
    <w:rsid w:val="00FB3855"/>
    <w:rsid w:val="00FB4C80"/>
    <w:rsid w:val="00FB6A6A"/>
    <w:rsid w:val="00FB7653"/>
    <w:rsid w:val="00FC0338"/>
    <w:rsid w:val="00FC7429"/>
    <w:rsid w:val="00FC795E"/>
    <w:rsid w:val="00FD07F6"/>
    <w:rsid w:val="00FD1B05"/>
    <w:rsid w:val="00FD1CAD"/>
    <w:rsid w:val="00FD1EC8"/>
    <w:rsid w:val="00FD47ED"/>
    <w:rsid w:val="00FD7236"/>
    <w:rsid w:val="00FD74DB"/>
    <w:rsid w:val="00FD7660"/>
    <w:rsid w:val="00FE0655"/>
    <w:rsid w:val="00FE2365"/>
    <w:rsid w:val="00FE2945"/>
    <w:rsid w:val="00FE37D7"/>
    <w:rsid w:val="00FE4C7B"/>
    <w:rsid w:val="00FE7336"/>
    <w:rsid w:val="00FE787C"/>
    <w:rsid w:val="00FF15B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5434EB"/>
  <w15:chartTrackingRefBased/>
  <w15:docId w15:val="{E18FB7BF-8896-4112-AC55-A6A01D4EA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FB24B8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231C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902FA"/>
    <w:rPr>
      <w:rFonts w:ascii="Arial" w:eastAsiaTheme="minorHAnsi" w:hAnsi="Arial" w:cstheme="minorBidi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BB548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1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C85F3BF5-DD4E-4DA3-ADB0-9A671D8F63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4C4E1E-4119-4771-AA60-92700C27B16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447</Words>
  <Characters>2986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3427</CharactersWithSpaces>
  <SharedDoc>false</SharedDoc>
  <HyperlinkBase/>
  <HLinks>
    <vt:vector size="6" baseType="variant">
      <vt:variant>
        <vt:i4>1703991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https://www.3gpp.org/ftp/TSG_RAN/TSG_RAN/TSGR_99/Docs/RP-230736.zip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Asbjörn Grövlen</cp:lastModifiedBy>
  <cp:revision>11</cp:revision>
  <cp:lastPrinted>2008-02-01T01:09:00Z</cp:lastPrinted>
  <dcterms:created xsi:type="dcterms:W3CDTF">2023-06-04T18:59:00Z</dcterms:created>
  <dcterms:modified xsi:type="dcterms:W3CDTF">2023-06-12T09:56:00Z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